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9CF2" w14:textId="77777777" w:rsidR="008747E6" w:rsidRDefault="008747E6" w:rsidP="008747E6">
      <w:pPr>
        <w:pStyle w:val="EmptyCellLayoutStyle"/>
        <w:spacing w:after="0" w:line="240" w:lineRule="auto"/>
        <w:ind w:left="15866" w:firstLine="982"/>
        <w:rPr>
          <w:sz w:val="24"/>
          <w:szCs w:val="24"/>
        </w:rPr>
      </w:pPr>
      <w:r w:rsidRPr="00183D2B">
        <w:rPr>
          <w:sz w:val="24"/>
          <w:szCs w:val="24"/>
        </w:rPr>
        <w:t>PATVIRTINTA</w:t>
      </w:r>
    </w:p>
    <w:p w14:paraId="54C6FA02" w14:textId="77777777" w:rsidR="008747E6" w:rsidRDefault="008747E6" w:rsidP="008747E6">
      <w:pPr>
        <w:pStyle w:val="EmptyCellLayoutStyle"/>
        <w:spacing w:after="0" w:line="240" w:lineRule="auto"/>
        <w:ind w:left="15866" w:firstLine="982"/>
        <w:rPr>
          <w:sz w:val="24"/>
          <w:szCs w:val="24"/>
        </w:rPr>
      </w:pPr>
      <w:r>
        <w:rPr>
          <w:sz w:val="24"/>
          <w:szCs w:val="24"/>
        </w:rPr>
        <w:t>Valstybinės teritorijų planavimo ir statybos</w:t>
      </w:r>
    </w:p>
    <w:p w14:paraId="7071EF92" w14:textId="77777777" w:rsidR="008747E6" w:rsidRDefault="008747E6" w:rsidP="008747E6">
      <w:pPr>
        <w:pStyle w:val="EmptyCellLayoutStyle"/>
        <w:spacing w:after="0" w:line="240" w:lineRule="auto"/>
        <w:ind w:left="16848"/>
        <w:rPr>
          <w:sz w:val="24"/>
          <w:szCs w:val="24"/>
        </w:rPr>
      </w:pPr>
      <w:r>
        <w:rPr>
          <w:sz w:val="24"/>
          <w:szCs w:val="24"/>
        </w:rPr>
        <w:t xml:space="preserve">inspekcijos prie Aplinkos ministerijos viršininko </w:t>
      </w:r>
    </w:p>
    <w:p w14:paraId="5E00B3DD" w14:textId="52EAAF4F" w:rsidR="008747E6" w:rsidRDefault="008747E6" w:rsidP="008747E6">
      <w:pPr>
        <w:pStyle w:val="EmptyCellLayoutStyle"/>
        <w:spacing w:after="0" w:line="240" w:lineRule="auto"/>
        <w:ind w:left="15866" w:firstLine="982"/>
        <w:rPr>
          <w:sz w:val="24"/>
          <w:szCs w:val="24"/>
        </w:rPr>
      </w:pPr>
      <w:r>
        <w:rPr>
          <w:sz w:val="24"/>
          <w:szCs w:val="24"/>
        </w:rPr>
        <w:t>202</w:t>
      </w:r>
      <w:r w:rsidR="003069CC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7A167F">
        <w:rPr>
          <w:sz w:val="24"/>
          <w:szCs w:val="24"/>
        </w:rPr>
        <w:t>s</w:t>
      </w:r>
      <w:r w:rsidR="003069CC">
        <w:rPr>
          <w:sz w:val="24"/>
          <w:szCs w:val="24"/>
        </w:rPr>
        <w:t>ausio</w:t>
      </w:r>
      <w:r w:rsidR="007A167F">
        <w:rPr>
          <w:sz w:val="24"/>
          <w:szCs w:val="24"/>
        </w:rPr>
        <w:t xml:space="preserve">     </w:t>
      </w:r>
      <w:r>
        <w:rPr>
          <w:sz w:val="24"/>
          <w:szCs w:val="24"/>
        </w:rPr>
        <w:t>d. įsakymu Nr. 1V-</w:t>
      </w:r>
      <w:r w:rsidR="00263015">
        <w:rPr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2"/>
        <w:gridCol w:w="140"/>
      </w:tblGrid>
      <w:tr w:rsidR="00922F70" w14:paraId="49E3BB12" w14:textId="77777777" w:rsidTr="008747E6">
        <w:trPr>
          <w:trHeight w:val="400"/>
        </w:trPr>
        <w:tc>
          <w:tcPr>
            <w:tcW w:w="21972" w:type="dxa"/>
          </w:tcPr>
          <w:p w14:paraId="13D8999D" w14:textId="77777777" w:rsidR="008747E6" w:rsidRPr="006C0B42" w:rsidRDefault="008747E6">
            <w:pPr>
              <w:rPr>
                <w:sz w:val="24"/>
                <w:szCs w:val="24"/>
              </w:rPr>
            </w:pPr>
          </w:p>
          <w:tbl>
            <w:tblPr>
              <w:tblW w:w="2197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72"/>
            </w:tblGrid>
            <w:tr w:rsidR="00922F70" w:rsidRPr="006C0B42" w14:paraId="729FA0B8" w14:textId="77777777" w:rsidTr="008747E6">
              <w:trPr>
                <w:trHeight w:val="322"/>
              </w:trPr>
              <w:tc>
                <w:tcPr>
                  <w:tcW w:w="219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AE59" w14:textId="5C326882" w:rsidR="008747E6" w:rsidRPr="006C0B42" w:rsidRDefault="008747E6" w:rsidP="008747E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C0B42">
                    <w:rPr>
                      <w:b/>
                      <w:sz w:val="24"/>
                      <w:szCs w:val="24"/>
                    </w:rPr>
                    <w:t>V</w:t>
                  </w:r>
                  <w:r w:rsidR="00E46EDB">
                    <w:rPr>
                      <w:b/>
                      <w:sz w:val="24"/>
                      <w:szCs w:val="24"/>
                    </w:rPr>
                    <w:t>IDURIO</w:t>
                  </w:r>
                  <w:r w:rsidRPr="006C0B4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E1CF8">
                    <w:rPr>
                      <w:b/>
                      <w:sz w:val="24"/>
                      <w:szCs w:val="24"/>
                    </w:rPr>
                    <w:t xml:space="preserve">IR VAKARŲ </w:t>
                  </w:r>
                  <w:r w:rsidRPr="006C0B42">
                    <w:rPr>
                      <w:b/>
                      <w:sz w:val="24"/>
                      <w:szCs w:val="24"/>
                    </w:rPr>
                    <w:t>LIETUVOS STATYBOS VALSTYBINĖS PRIEŽIŪROS DEPARTAMENT</w:t>
                  </w:r>
                  <w:r w:rsidR="00BE1CF8">
                    <w:rPr>
                      <w:b/>
                      <w:sz w:val="24"/>
                      <w:szCs w:val="24"/>
                    </w:rPr>
                    <w:t>Ų</w:t>
                  </w:r>
                </w:p>
                <w:p w14:paraId="5E1F5228" w14:textId="7438EB46" w:rsidR="00922F70" w:rsidRPr="006C0B42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C0B42">
                    <w:rPr>
                      <w:b/>
                      <w:sz w:val="24"/>
                      <w:szCs w:val="24"/>
                    </w:rPr>
                    <w:t>TIKRINTINŲ STATYBĄ LEIDŽIANČIŲ DOKUMENTŲ 202</w:t>
                  </w:r>
                  <w:r w:rsidR="003069CC">
                    <w:rPr>
                      <w:b/>
                      <w:sz w:val="24"/>
                      <w:szCs w:val="24"/>
                    </w:rPr>
                    <w:t>6</w:t>
                  </w:r>
                  <w:r w:rsidRPr="006C0B42">
                    <w:rPr>
                      <w:b/>
                      <w:sz w:val="24"/>
                      <w:szCs w:val="24"/>
                    </w:rPr>
                    <w:t xml:space="preserve"> M. I KETVIRČIO PATIKRINIMŲ PLANAS</w:t>
                  </w:r>
                </w:p>
              </w:tc>
            </w:tr>
          </w:tbl>
          <w:p w14:paraId="70E5AB07" w14:textId="77777777" w:rsidR="00922F70" w:rsidRPr="006C0B42" w:rsidRDefault="00922F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" w:type="dxa"/>
          </w:tcPr>
          <w:p w14:paraId="35DF12DF" w14:textId="77777777" w:rsidR="00922F70" w:rsidRPr="006C0B42" w:rsidRDefault="00922F7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F70" w14:paraId="1035E055" w14:textId="77777777" w:rsidTr="008747E6">
        <w:trPr>
          <w:trHeight w:val="53"/>
        </w:trPr>
        <w:tc>
          <w:tcPr>
            <w:tcW w:w="21972" w:type="dxa"/>
          </w:tcPr>
          <w:p w14:paraId="408C7502" w14:textId="77777777" w:rsidR="00922F70" w:rsidRPr="006C0B42" w:rsidRDefault="00922F7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" w:type="dxa"/>
          </w:tcPr>
          <w:p w14:paraId="6771B4E7" w14:textId="77777777" w:rsidR="00922F70" w:rsidRPr="006C0B42" w:rsidRDefault="00922F7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F70" w14:paraId="09450BB7" w14:textId="77777777" w:rsidTr="008747E6">
        <w:trPr>
          <w:trHeight w:val="113"/>
        </w:trPr>
        <w:tc>
          <w:tcPr>
            <w:tcW w:w="21972" w:type="dxa"/>
          </w:tcPr>
          <w:p w14:paraId="3029F55E" w14:textId="77777777" w:rsidR="00922F70" w:rsidRPr="006C0B42" w:rsidRDefault="00922F7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" w:type="dxa"/>
          </w:tcPr>
          <w:p w14:paraId="54B6F0E9" w14:textId="77777777" w:rsidR="00922F70" w:rsidRPr="006C0B42" w:rsidRDefault="00922F7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103D" w:rsidRPr="00704C2C" w14:paraId="7C76444F" w14:textId="77777777" w:rsidTr="008747E6">
        <w:tc>
          <w:tcPr>
            <w:tcW w:w="2211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2580"/>
              <w:gridCol w:w="1701"/>
              <w:gridCol w:w="1559"/>
              <w:gridCol w:w="3544"/>
              <w:gridCol w:w="2551"/>
              <w:gridCol w:w="1276"/>
              <w:gridCol w:w="1559"/>
              <w:gridCol w:w="1985"/>
              <w:gridCol w:w="2647"/>
              <w:gridCol w:w="2031"/>
            </w:tblGrid>
            <w:tr w:rsidR="00E66DAA" w:rsidRPr="00704C2C" w14:paraId="3489B11D" w14:textId="77777777" w:rsidTr="00704C2C">
              <w:trPr>
                <w:trHeight w:val="972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</w:tcPr>
                <w:p w14:paraId="713FE9C5" w14:textId="78C49C53" w:rsidR="008747E6" w:rsidRPr="00704C2C" w:rsidRDefault="008747E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3A1D7E48" w14:textId="77777777" w:rsidR="008747E6" w:rsidRPr="00704C2C" w:rsidRDefault="008747E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D9E16D5" w14:textId="29AE02E1" w:rsidR="008747E6" w:rsidRPr="00704C2C" w:rsidRDefault="008747E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22A1" w14:textId="71F22D2D" w:rsidR="008747E6" w:rsidRPr="00704C2C" w:rsidRDefault="004A2EE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</w:rPr>
                    <w:t xml:space="preserve">Statybą leidžiančio dokumento (toliau – </w:t>
                  </w:r>
                  <w:r w:rsidR="008747E6" w:rsidRPr="00704C2C">
                    <w:rPr>
                      <w:color w:val="000000"/>
                      <w:sz w:val="24"/>
                      <w:szCs w:val="24"/>
                    </w:rPr>
                    <w:t>SLD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8747E6" w:rsidRPr="00704C2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numeris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4856" w14:textId="72BBF95A" w:rsidR="008747E6" w:rsidRPr="00704C2C" w:rsidRDefault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 xml:space="preserve">Statybos rūšis, </w:t>
                  </w:r>
                  <w:r w:rsidR="004A2EE8">
                    <w:rPr>
                      <w:color w:val="000000"/>
                      <w:sz w:val="24"/>
                      <w:szCs w:val="24"/>
                    </w:rPr>
                    <w:t>nurodyta</w:t>
                  </w:r>
                  <w:r w:rsidRPr="00704C2C">
                    <w:rPr>
                      <w:color w:val="000000"/>
                      <w:sz w:val="24"/>
                      <w:szCs w:val="24"/>
                    </w:rPr>
                    <w:t xml:space="preserve"> SLD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00E1" w14:textId="77777777" w:rsidR="008747E6" w:rsidRPr="00704C2C" w:rsidRDefault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Statinio kategorija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29852" w14:textId="77777777" w:rsidR="008747E6" w:rsidRPr="00704C2C" w:rsidRDefault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Statinio paskirtis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60CC" w14:textId="77777777" w:rsidR="008747E6" w:rsidRPr="00704C2C" w:rsidRDefault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Statinio adresas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0583C" w14:textId="4A4B21C5" w:rsidR="008747E6" w:rsidRPr="00704C2C" w:rsidRDefault="00E66DA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Rizika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E5BD" w14:textId="77777777" w:rsidR="008747E6" w:rsidRPr="00704C2C" w:rsidRDefault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SLD išdavusi savivaldybė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3F5C7" w14:textId="77777777" w:rsidR="008747E6" w:rsidRPr="00704C2C" w:rsidRDefault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Statytojas (užsakovas)</w:t>
                  </w:r>
                </w:p>
              </w:tc>
              <w:tc>
                <w:tcPr>
                  <w:tcW w:w="2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14:paraId="7ABFB255" w14:textId="77777777" w:rsidR="008747E6" w:rsidRPr="00704C2C" w:rsidRDefault="008747E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539E741D" w14:textId="5A9E0200" w:rsidR="008747E6" w:rsidRPr="00704C2C" w:rsidRDefault="008747E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Statybos projekto pavadinimas</w:t>
                  </w:r>
                </w:p>
              </w:tc>
              <w:tc>
                <w:tcPr>
                  <w:tcW w:w="20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A6B6A" w14:textId="0DF6E43B" w:rsidR="008747E6" w:rsidRPr="00704C2C" w:rsidRDefault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Struktūrinio padalinio, atsakingo už patikrinimą, pavadinimas</w:t>
                  </w:r>
                </w:p>
              </w:tc>
            </w:tr>
            <w:tr w:rsidR="00E66DAA" w:rsidRPr="00704C2C" w14:paraId="02497767" w14:textId="77777777" w:rsidTr="00704C2C">
              <w:trPr>
                <w:trHeight w:val="262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vAlign w:val="center"/>
                </w:tcPr>
                <w:p w14:paraId="668B8CAF" w14:textId="6A99F7F7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6CB8" w14:textId="2FCAAADA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97BF" w14:textId="0D094B29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7078" w14:textId="38950ED4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B5FD" w14:textId="4966B7ED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7145" w14:textId="04AAE1EF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2D0C" w14:textId="2AAA3158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0FC0C" w14:textId="13F67933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ED6D5" w14:textId="7194534B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DED25E0" w14:textId="37759AA8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2AC9C" w14:textId="5FFE9F49" w:rsidR="008747E6" w:rsidRPr="00704C2C" w:rsidRDefault="008747E6" w:rsidP="008747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04C2C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7A167F" w:rsidRPr="00704C2C" w14:paraId="428A46D0" w14:textId="77777777" w:rsidTr="00704C2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2079CDD" w14:textId="7DFB1655" w:rsidR="007A167F" w:rsidRPr="00704C2C" w:rsidRDefault="007A167F" w:rsidP="007A167F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Pr="00704C2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5BE5" w14:textId="008ACEA8" w:rsidR="007A167F" w:rsidRPr="00275020" w:rsidRDefault="00E46EDB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6EDB">
                    <w:rPr>
                      <w:sz w:val="24"/>
                      <w:szCs w:val="24"/>
                    </w:rPr>
                    <w:t>LSNS-22-251230-00014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F20" w14:textId="2DC627FC" w:rsidR="007A167F" w:rsidRPr="00275020" w:rsidRDefault="007A167F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D4939">
                    <w:rPr>
                      <w:color w:val="000000"/>
                      <w:sz w:val="24"/>
                      <w:szCs w:val="24"/>
                    </w:rPr>
                    <w:t>Naujo statinio statyba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8DC8" w14:textId="41C56F8E" w:rsidR="007A167F" w:rsidRPr="00275020" w:rsidRDefault="007A167F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63015">
                    <w:rPr>
                      <w:sz w:val="24"/>
                      <w:szCs w:val="24"/>
                    </w:rPr>
                    <w:t>Ypatingasis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466C" w14:textId="593EE307" w:rsidR="007A167F" w:rsidRPr="00263015" w:rsidRDefault="00E46EDB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6EDB">
                    <w:rPr>
                      <w:sz w:val="24"/>
                      <w:szCs w:val="24"/>
                    </w:rPr>
                    <w:t>Viešbučių</w:t>
                  </w:r>
                  <w:r w:rsidR="007A167F">
                    <w:rPr>
                      <w:sz w:val="24"/>
                      <w:szCs w:val="24"/>
                    </w:rPr>
                    <w:t xml:space="preserve"> paskirties pastatai</w:t>
                  </w:r>
                </w:p>
                <w:p w14:paraId="024925B9" w14:textId="20CD2966" w:rsidR="007A167F" w:rsidRPr="00275020" w:rsidRDefault="007A167F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B8B" w14:textId="45005D97" w:rsidR="007A167F" w:rsidRPr="00275020" w:rsidRDefault="00E46EDB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6EDB">
                    <w:rPr>
                      <w:sz w:val="24"/>
                      <w:szCs w:val="24"/>
                    </w:rPr>
                    <w:t>Birštonas, Algirdo g. 32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C52" w14:textId="73AE933F" w:rsidR="007A167F" w:rsidRPr="00275020" w:rsidRDefault="007A167F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6B0D" w14:textId="7181B9AD" w:rsidR="007A167F" w:rsidRPr="00275020" w:rsidRDefault="00E46EDB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Birštono</w:t>
                  </w:r>
                  <w:r w:rsidR="007A167F" w:rsidRPr="007A167F">
                    <w:rPr>
                      <w:sz w:val="24"/>
                      <w:szCs w:val="24"/>
                    </w:rPr>
                    <w:t xml:space="preserve"> savivaldybės administracija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131" w14:textId="06469488" w:rsidR="007A167F" w:rsidRPr="00704C2C" w:rsidRDefault="00E46EDB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6EDB">
                    <w:rPr>
                      <w:sz w:val="24"/>
                      <w:szCs w:val="24"/>
                    </w:rPr>
                    <w:t>UAB "House makers"</w:t>
                  </w:r>
                </w:p>
              </w:tc>
              <w:tc>
                <w:tcPr>
                  <w:tcW w:w="2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48360FE" w14:textId="7866056E" w:rsidR="007A167F" w:rsidRPr="00704C2C" w:rsidRDefault="00E46EDB" w:rsidP="007A167F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E46EDB">
                    <w:rPr>
                      <w:color w:val="000000"/>
                      <w:sz w:val="24"/>
                      <w:szCs w:val="24"/>
                    </w:rPr>
                    <w:t>Viešbučių paskirties pastato (8 atskirųjų viešbučio (patalpų) apartamentų) su gyvenamosiomis patalpomis (11 butų) Algirdo g. 32, Birštone, statybos projektas</w:t>
                  </w:r>
                </w:p>
              </w:tc>
              <w:tc>
                <w:tcPr>
                  <w:tcW w:w="20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607B" w14:textId="08F61E03" w:rsidR="007A167F" w:rsidRPr="00704C2C" w:rsidRDefault="007A167F" w:rsidP="007A16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V</w:t>
                  </w:r>
                  <w:r w:rsidR="00E46EDB">
                    <w:rPr>
                      <w:color w:val="000000"/>
                      <w:sz w:val="24"/>
                      <w:szCs w:val="24"/>
                    </w:rPr>
                    <w:t xml:space="preserve">idurio </w:t>
                  </w:r>
                  <w:r w:rsidRPr="00704C2C">
                    <w:rPr>
                      <w:color w:val="000000"/>
                      <w:sz w:val="24"/>
                      <w:szCs w:val="24"/>
                    </w:rPr>
                    <w:t>Lietuvos statybos valstybinės priežiūros departamentas</w:t>
                  </w:r>
                </w:p>
              </w:tc>
            </w:tr>
          </w:tbl>
          <w:p w14:paraId="0C9C7D15" w14:textId="77777777" w:rsidR="00922F70" w:rsidRPr="00704C2C" w:rsidRDefault="00922F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5FE1" w:rsidRPr="00704C2C" w14:paraId="218314A5" w14:textId="77777777" w:rsidTr="008747E6">
        <w:tc>
          <w:tcPr>
            <w:tcW w:w="2211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2580"/>
              <w:gridCol w:w="1701"/>
              <w:gridCol w:w="1559"/>
              <w:gridCol w:w="3544"/>
              <w:gridCol w:w="2551"/>
              <w:gridCol w:w="1276"/>
              <w:gridCol w:w="1559"/>
              <w:gridCol w:w="1985"/>
              <w:gridCol w:w="2647"/>
              <w:gridCol w:w="2031"/>
            </w:tblGrid>
            <w:tr w:rsidR="00A944A2" w:rsidRPr="00704C2C" w14:paraId="666D75BD" w14:textId="77777777" w:rsidTr="0096260A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855C79C" w14:textId="69231111" w:rsidR="00A944A2" w:rsidRPr="00704C2C" w:rsidRDefault="00A944A2" w:rsidP="00A944A2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9BEA" w14:textId="77777777" w:rsidR="00A944A2" w:rsidRPr="00275020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069CC">
                    <w:rPr>
                      <w:sz w:val="24"/>
                      <w:szCs w:val="24"/>
                    </w:rPr>
                    <w:t>LSNS-01-251104-00870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4B3C" w14:textId="77777777" w:rsidR="00A944A2" w:rsidRPr="00275020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D4939">
                    <w:rPr>
                      <w:color w:val="000000"/>
                      <w:sz w:val="24"/>
                      <w:szCs w:val="24"/>
                    </w:rPr>
                    <w:t>Naujo statinio statyba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ED94" w14:textId="77777777" w:rsidR="00A944A2" w:rsidRPr="00275020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63015">
                    <w:rPr>
                      <w:sz w:val="24"/>
                      <w:szCs w:val="24"/>
                    </w:rPr>
                    <w:t>Ypatingasis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3C2" w14:textId="77777777" w:rsidR="00A944A2" w:rsidRPr="00263015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Prekybos paskirties pastatai</w:t>
                  </w:r>
                </w:p>
                <w:p w14:paraId="4242FDC5" w14:textId="77777777" w:rsidR="00A944A2" w:rsidRPr="00275020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5AC" w14:textId="77777777" w:rsidR="00A944A2" w:rsidRPr="00275020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A167F">
                    <w:rPr>
                      <w:sz w:val="24"/>
                      <w:szCs w:val="24"/>
                    </w:rPr>
                    <w:t xml:space="preserve">Vilnius, </w:t>
                  </w:r>
                  <w:r>
                    <w:rPr>
                      <w:sz w:val="24"/>
                      <w:szCs w:val="24"/>
                    </w:rPr>
                    <w:t>Liepkalnio g. 129 ir 129A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5891" w14:textId="77777777" w:rsidR="00A944A2" w:rsidRPr="00275020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652E" w14:textId="77777777" w:rsidR="00A944A2" w:rsidRPr="00275020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A167F">
                    <w:rPr>
                      <w:sz w:val="24"/>
                      <w:szCs w:val="24"/>
                    </w:rPr>
                    <w:t>Vilniaus m. savivaldybės administracija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5985" w14:textId="77777777" w:rsidR="00A944A2" w:rsidRPr="00704C2C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B1ED6">
                    <w:rPr>
                      <w:sz w:val="24"/>
                      <w:szCs w:val="24"/>
                    </w:rPr>
                    <w:t>UAB "Dilmeda"</w:t>
                  </w:r>
                </w:p>
              </w:tc>
              <w:tc>
                <w:tcPr>
                  <w:tcW w:w="2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0542BEA" w14:textId="77777777" w:rsidR="00A944A2" w:rsidRPr="00704C2C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3069CC">
                    <w:rPr>
                      <w:color w:val="000000"/>
                      <w:sz w:val="24"/>
                      <w:szCs w:val="24"/>
                    </w:rPr>
                    <w:t>Prekybos paskirties pastatų Liepkalnio g. 129 ir Liepkalnio g. 129A, Vilniuje, statybos projektas</w:t>
                  </w:r>
                </w:p>
              </w:tc>
              <w:tc>
                <w:tcPr>
                  <w:tcW w:w="20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FBA" w14:textId="77777777" w:rsidR="00A944A2" w:rsidRPr="00704C2C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A944A2" w:rsidRPr="00704C2C" w14:paraId="3F218A26" w14:textId="77777777" w:rsidTr="0096260A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04AC554" w14:textId="58408DBA" w:rsidR="00A944A2" w:rsidRDefault="00A944A2" w:rsidP="00A944A2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F00C" w14:textId="77777777" w:rsidR="00A944A2" w:rsidRPr="00136666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3069CC">
                    <w:rPr>
                      <w:color w:val="000000"/>
                      <w:sz w:val="24"/>
                      <w:szCs w:val="24"/>
                    </w:rPr>
                    <w:t>LSNS-31-251119-00157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CF9B" w14:textId="77777777" w:rsidR="00A944A2" w:rsidRPr="00275020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D4939">
                    <w:rPr>
                      <w:color w:val="000000"/>
                      <w:sz w:val="24"/>
                      <w:szCs w:val="24"/>
                    </w:rPr>
                    <w:t>Naujo statinio statyba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3F95" w14:textId="77777777" w:rsidR="00A944A2" w:rsidRPr="00275020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63015">
                    <w:rPr>
                      <w:sz w:val="24"/>
                      <w:szCs w:val="24"/>
                    </w:rPr>
                    <w:t>Ypatingasis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B8A" w14:textId="77777777" w:rsidR="00A944A2" w:rsidRPr="00275020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3069CC">
                    <w:rPr>
                      <w:color w:val="000000"/>
                      <w:sz w:val="24"/>
                      <w:szCs w:val="24"/>
                    </w:rPr>
                    <w:t>Religinių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paskirties pastatai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B0C1" w14:textId="77777777" w:rsidR="00A944A2" w:rsidRPr="00275020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3069CC">
                    <w:rPr>
                      <w:color w:val="000000"/>
                      <w:sz w:val="24"/>
                      <w:szCs w:val="24"/>
                    </w:rPr>
                    <w:t>Klaipėda, Rumpiškės g. 6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AADC" w14:textId="77777777" w:rsidR="00A944A2" w:rsidRPr="00275020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B674" w14:textId="77777777" w:rsidR="00A944A2" w:rsidRPr="00275020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7A167F">
                    <w:rPr>
                      <w:color w:val="000000"/>
                      <w:sz w:val="24"/>
                      <w:szCs w:val="24"/>
                    </w:rPr>
                    <w:t>K</w:t>
                  </w:r>
                  <w:r>
                    <w:rPr>
                      <w:color w:val="000000"/>
                      <w:sz w:val="24"/>
                      <w:szCs w:val="24"/>
                    </w:rPr>
                    <w:t>laipėdos</w:t>
                  </w:r>
                  <w:r w:rsidRPr="007A167F">
                    <w:rPr>
                      <w:color w:val="000000"/>
                      <w:sz w:val="24"/>
                      <w:szCs w:val="24"/>
                    </w:rPr>
                    <w:t xml:space="preserve"> m. savivaldybės administracij</w:t>
                  </w:r>
                  <w:r>
                    <w:rPr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55C9" w14:textId="77777777" w:rsidR="00A944A2" w:rsidRPr="00704C2C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069CC">
                    <w:rPr>
                      <w:sz w:val="24"/>
                      <w:szCs w:val="24"/>
                    </w:rPr>
                    <w:t>Klaipėdos Marijos Taikos Karalienės parapija</w:t>
                  </w:r>
                </w:p>
              </w:tc>
              <w:tc>
                <w:tcPr>
                  <w:tcW w:w="2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926CB1A" w14:textId="77777777" w:rsidR="00A944A2" w:rsidRPr="00704C2C" w:rsidRDefault="00A944A2" w:rsidP="00A944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069CC">
                    <w:rPr>
                      <w:sz w:val="24"/>
                      <w:szCs w:val="24"/>
                    </w:rPr>
                    <w:t>Parapijos namai Rumpiškės g.6 Klaipėdoje statybos projektas</w:t>
                  </w:r>
                </w:p>
              </w:tc>
              <w:tc>
                <w:tcPr>
                  <w:tcW w:w="20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5813" w14:textId="77777777" w:rsidR="00A944A2" w:rsidRPr="00704C2C" w:rsidRDefault="00A944A2" w:rsidP="00A944A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704C2C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</w:tbl>
          <w:p w14:paraId="7DF0FF67" w14:textId="77777777" w:rsidR="00555FE1" w:rsidRPr="00704C2C" w:rsidRDefault="00555FE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7A65F17" w14:textId="63F8B471" w:rsidR="00922F70" w:rsidRPr="00704C2C" w:rsidRDefault="00922F70">
      <w:pPr>
        <w:spacing w:after="0" w:line="240" w:lineRule="auto"/>
        <w:rPr>
          <w:sz w:val="24"/>
          <w:szCs w:val="24"/>
        </w:rPr>
      </w:pPr>
    </w:p>
    <w:p w14:paraId="4090A8DF" w14:textId="0FE12E06" w:rsidR="00781CE7" w:rsidRDefault="00781CE7">
      <w:pPr>
        <w:spacing w:after="0" w:line="240" w:lineRule="auto"/>
        <w:rPr>
          <w:sz w:val="24"/>
          <w:szCs w:val="24"/>
        </w:rPr>
      </w:pPr>
      <w:r w:rsidRPr="00704C2C">
        <w:rPr>
          <w:sz w:val="24"/>
          <w:szCs w:val="24"/>
        </w:rPr>
        <w:tab/>
      </w:r>
      <w:r w:rsidRPr="00704C2C">
        <w:rPr>
          <w:sz w:val="24"/>
          <w:szCs w:val="24"/>
        </w:rPr>
        <w:tab/>
      </w:r>
      <w:r w:rsidRPr="00704C2C">
        <w:rPr>
          <w:sz w:val="24"/>
          <w:szCs w:val="24"/>
        </w:rPr>
        <w:tab/>
      </w:r>
      <w:r w:rsidRPr="00704C2C">
        <w:rPr>
          <w:sz w:val="24"/>
          <w:szCs w:val="24"/>
        </w:rPr>
        <w:tab/>
      </w:r>
      <w:r w:rsidRPr="00704C2C">
        <w:rPr>
          <w:sz w:val="24"/>
          <w:szCs w:val="24"/>
        </w:rPr>
        <w:tab/>
      </w:r>
      <w:r w:rsidRPr="00704C2C">
        <w:rPr>
          <w:sz w:val="24"/>
          <w:szCs w:val="24"/>
        </w:rPr>
        <w:tab/>
      </w:r>
      <w:r w:rsidRPr="00704C2C">
        <w:rPr>
          <w:sz w:val="24"/>
          <w:szCs w:val="24"/>
        </w:rPr>
        <w:tab/>
        <w:t>____________________________</w:t>
      </w:r>
    </w:p>
    <w:p w14:paraId="60EDBCC8" w14:textId="1F141CF2" w:rsidR="00F631D8" w:rsidRPr="00704C2C" w:rsidRDefault="00F631D8">
      <w:pPr>
        <w:spacing w:after="0" w:line="240" w:lineRule="auto"/>
        <w:rPr>
          <w:sz w:val="24"/>
          <w:szCs w:val="24"/>
        </w:rPr>
      </w:pPr>
    </w:p>
    <w:sectPr w:rsidR="00F631D8" w:rsidRPr="00704C2C">
      <w:footerReference w:type="default" r:id="rId7"/>
      <w:pgSz w:w="23811" w:h="16837" w:orient="landscape"/>
      <w:pgMar w:top="1133" w:right="566" w:bottom="1133" w:left="1133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41B5" w14:textId="77777777" w:rsidR="00EA549F" w:rsidRDefault="00EA549F">
      <w:pPr>
        <w:spacing w:after="0" w:line="240" w:lineRule="auto"/>
      </w:pPr>
      <w:r>
        <w:separator/>
      </w:r>
    </w:p>
  </w:endnote>
  <w:endnote w:type="continuationSeparator" w:id="0">
    <w:p w14:paraId="2D790C6F" w14:textId="77777777" w:rsidR="00EA549F" w:rsidRDefault="00EA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61"/>
      <w:gridCol w:w="2692"/>
      <w:gridCol w:w="5782"/>
      <w:gridCol w:w="6916"/>
    </w:tblGrid>
    <w:tr w:rsidR="00922F70" w14:paraId="6DC6CFBA" w14:textId="77777777">
      <w:tc>
        <w:tcPr>
          <w:tcW w:w="666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661"/>
          </w:tblGrid>
          <w:tr w:rsidR="00922F70" w14:paraId="4DCCAA75" w14:textId="77777777">
            <w:trPr>
              <w:trHeight w:val="205"/>
            </w:trPr>
            <w:tc>
              <w:tcPr>
                <w:tcW w:w="666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C8C224" w14:textId="77777777" w:rsidR="00922F70" w:rsidRDefault="00504A4B">
                <w:pPr>
                  <w:spacing w:after="0" w:line="240" w:lineRule="auto"/>
                </w:pPr>
                <w:r>
                  <w:rPr>
                    <w:color w:val="000000"/>
                    <w:sz w:val="16"/>
                  </w:rPr>
                  <w:t>Formavimo data: 2024.02.07 10:04:51</w:t>
                </w:r>
              </w:p>
            </w:tc>
          </w:tr>
        </w:tbl>
        <w:p w14:paraId="3FB41A01" w14:textId="77777777" w:rsidR="00922F70" w:rsidRDefault="00922F70">
          <w:pPr>
            <w:spacing w:after="0" w:line="240" w:lineRule="auto"/>
          </w:pPr>
        </w:p>
      </w:tc>
      <w:tc>
        <w:tcPr>
          <w:tcW w:w="2692" w:type="dxa"/>
        </w:tcPr>
        <w:p w14:paraId="7B56677C" w14:textId="77777777" w:rsidR="00922F70" w:rsidRDefault="00922F70">
          <w:pPr>
            <w:pStyle w:val="EmptyCellLayoutStyle"/>
            <w:spacing w:after="0" w:line="240" w:lineRule="auto"/>
          </w:pPr>
        </w:p>
      </w:tc>
      <w:tc>
        <w:tcPr>
          <w:tcW w:w="57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782"/>
          </w:tblGrid>
          <w:tr w:rsidR="00922F70" w14:paraId="1E7B756A" w14:textId="77777777">
            <w:trPr>
              <w:trHeight w:val="205"/>
            </w:trPr>
            <w:tc>
              <w:tcPr>
                <w:tcW w:w="5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CCF90E" w14:textId="77777777" w:rsidR="00922F70" w:rsidRDefault="00504A4B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6"/>
                  </w:rPr>
                  <w:t xml:space="preserve">Puslapis </w:t>
                </w:r>
                <w:r>
                  <w:rPr>
                    <w:color w:val="000000"/>
                    <w:sz w:val="16"/>
                  </w:rPr>
                  <w:fldChar w:fldCharType="begin"/>
                </w:r>
                <w:r>
                  <w:rPr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color w:val="000000"/>
                    <w:sz w:val="16"/>
                  </w:rPr>
                  <w:fldChar w:fldCharType="separate"/>
                </w:r>
                <w:r>
                  <w:rPr>
                    <w:color w:val="000000"/>
                    <w:sz w:val="16"/>
                  </w:rPr>
                  <w:t>1</w:t>
                </w:r>
                <w:r>
                  <w:rPr>
                    <w:color w:val="000000"/>
                    <w:sz w:val="16"/>
                  </w:rPr>
                  <w:fldChar w:fldCharType="end"/>
                </w:r>
                <w:r>
                  <w:rPr>
                    <w:color w:val="000000"/>
                    <w:sz w:val="16"/>
                  </w:rPr>
                  <w:t xml:space="preserve"> / </w:t>
                </w:r>
                <w:r>
                  <w:rPr>
                    <w:color w:val="000000"/>
                    <w:sz w:val="16"/>
                  </w:rPr>
                  <w:fldChar w:fldCharType="begin"/>
                </w:r>
                <w:r>
                  <w:rPr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color w:val="000000"/>
                    <w:sz w:val="16"/>
                  </w:rPr>
                  <w:fldChar w:fldCharType="separate"/>
                </w:r>
                <w:r>
                  <w:rPr>
                    <w:color w:val="000000"/>
                    <w:sz w:val="16"/>
                  </w:rPr>
                  <w:t>1</w:t>
                </w:r>
                <w:r>
                  <w:rPr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154297F" w14:textId="77777777" w:rsidR="00922F70" w:rsidRDefault="00922F70">
          <w:pPr>
            <w:spacing w:after="0" w:line="240" w:lineRule="auto"/>
          </w:pPr>
        </w:p>
      </w:tc>
      <w:tc>
        <w:tcPr>
          <w:tcW w:w="6916" w:type="dxa"/>
        </w:tcPr>
        <w:p w14:paraId="14C89347" w14:textId="77777777" w:rsidR="00922F70" w:rsidRDefault="00922F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2992" w14:textId="77777777" w:rsidR="00EA549F" w:rsidRDefault="00EA549F">
      <w:pPr>
        <w:spacing w:after="0" w:line="240" w:lineRule="auto"/>
      </w:pPr>
      <w:r>
        <w:separator/>
      </w:r>
    </w:p>
  </w:footnote>
  <w:footnote w:type="continuationSeparator" w:id="0">
    <w:p w14:paraId="0796B60F" w14:textId="77777777" w:rsidR="00EA549F" w:rsidRDefault="00EA5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7326176">
    <w:abstractNumId w:val="0"/>
  </w:num>
  <w:num w:numId="2" w16cid:durableId="1502426275">
    <w:abstractNumId w:val="1"/>
  </w:num>
  <w:num w:numId="3" w16cid:durableId="510070253">
    <w:abstractNumId w:val="2"/>
  </w:num>
  <w:num w:numId="4" w16cid:durableId="494803260">
    <w:abstractNumId w:val="3"/>
  </w:num>
  <w:num w:numId="5" w16cid:durableId="118602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70"/>
    <w:rsid w:val="0001250D"/>
    <w:rsid w:val="00041C0B"/>
    <w:rsid w:val="0006530A"/>
    <w:rsid w:val="00136666"/>
    <w:rsid w:val="001C23D8"/>
    <w:rsid w:val="001D488E"/>
    <w:rsid w:val="001D6772"/>
    <w:rsid w:val="0024117A"/>
    <w:rsid w:val="00263015"/>
    <w:rsid w:val="00275020"/>
    <w:rsid w:val="002F54C6"/>
    <w:rsid w:val="003069CC"/>
    <w:rsid w:val="0033763D"/>
    <w:rsid w:val="003966B7"/>
    <w:rsid w:val="003A69AD"/>
    <w:rsid w:val="003B525F"/>
    <w:rsid w:val="004A2EE8"/>
    <w:rsid w:val="004C67B2"/>
    <w:rsid w:val="004E437D"/>
    <w:rsid w:val="004F2CA4"/>
    <w:rsid w:val="0050202A"/>
    <w:rsid w:val="00504478"/>
    <w:rsid w:val="00504A4B"/>
    <w:rsid w:val="00515A53"/>
    <w:rsid w:val="00555FE1"/>
    <w:rsid w:val="00595163"/>
    <w:rsid w:val="005D2CD5"/>
    <w:rsid w:val="00603D49"/>
    <w:rsid w:val="00626019"/>
    <w:rsid w:val="00695BDD"/>
    <w:rsid w:val="006C0B42"/>
    <w:rsid w:val="00704C2C"/>
    <w:rsid w:val="00723065"/>
    <w:rsid w:val="00781CE7"/>
    <w:rsid w:val="007A167F"/>
    <w:rsid w:val="008016F2"/>
    <w:rsid w:val="0085103D"/>
    <w:rsid w:val="00867C40"/>
    <w:rsid w:val="008747E6"/>
    <w:rsid w:val="008835BE"/>
    <w:rsid w:val="008B4506"/>
    <w:rsid w:val="008E4150"/>
    <w:rsid w:val="00922F70"/>
    <w:rsid w:val="009532BE"/>
    <w:rsid w:val="00992C77"/>
    <w:rsid w:val="009D4939"/>
    <w:rsid w:val="00A43E19"/>
    <w:rsid w:val="00A76456"/>
    <w:rsid w:val="00A944A2"/>
    <w:rsid w:val="00AA0DF8"/>
    <w:rsid w:val="00AA7FC9"/>
    <w:rsid w:val="00B928D7"/>
    <w:rsid w:val="00BE1CF8"/>
    <w:rsid w:val="00C61AD9"/>
    <w:rsid w:val="00C72137"/>
    <w:rsid w:val="00C835C1"/>
    <w:rsid w:val="00CC32E7"/>
    <w:rsid w:val="00CD490E"/>
    <w:rsid w:val="00D0201A"/>
    <w:rsid w:val="00D04B98"/>
    <w:rsid w:val="00D243C5"/>
    <w:rsid w:val="00D5464A"/>
    <w:rsid w:val="00D67915"/>
    <w:rsid w:val="00D806FB"/>
    <w:rsid w:val="00DB46A7"/>
    <w:rsid w:val="00DF4319"/>
    <w:rsid w:val="00E11F96"/>
    <w:rsid w:val="00E46EDB"/>
    <w:rsid w:val="00E66DAA"/>
    <w:rsid w:val="00E8714C"/>
    <w:rsid w:val="00E92B2C"/>
    <w:rsid w:val="00EA549F"/>
    <w:rsid w:val="00EB7982"/>
    <w:rsid w:val="00EC3B84"/>
    <w:rsid w:val="00F014B2"/>
    <w:rsid w:val="00F24BC0"/>
    <w:rsid w:val="00F5720E"/>
    <w:rsid w:val="00F631D8"/>
    <w:rsid w:val="00FC04EE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602EB"/>
  <w15:docId w15:val="{EB98F061-42D0-4025-A6B3-515AE424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Pataisymai">
    <w:name w:val="Revision"/>
    <w:hidden/>
    <w:uiPriority w:val="99"/>
    <w:semiHidden/>
    <w:rsid w:val="00504A4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A2E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2EE8"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2EE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2E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2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SLD_patikrinimu_sarasas</vt:lpstr>
    </vt:vector>
  </TitlesOfParts>
  <Company>VTPSI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SLD_patikrinimu_sarasas</dc:title>
  <dc:creator>Irena</dc:creator>
  <cp:lastModifiedBy>Irena Jarušaitienė</cp:lastModifiedBy>
  <cp:revision>4</cp:revision>
  <dcterms:created xsi:type="dcterms:W3CDTF">2026-01-23T07:05:00Z</dcterms:created>
  <dcterms:modified xsi:type="dcterms:W3CDTF">2026-01-23T07:06:00Z</dcterms:modified>
</cp:coreProperties>
</file>