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3831" w14:textId="77777777" w:rsidR="00056F77" w:rsidRPr="00BA4E54" w:rsidRDefault="00056F77" w:rsidP="00056F77">
      <w:pPr>
        <w:spacing w:after="0"/>
        <w:ind w:left="5040"/>
        <w:contextualSpacing/>
        <w:rPr>
          <w:rFonts w:ascii="Times New Roman" w:hAnsi="Times New Roman" w:cs="Times New Roman"/>
        </w:rPr>
      </w:pPr>
      <w:r w:rsidRPr="00BA4E54">
        <w:rPr>
          <w:rFonts w:ascii="Times New Roman" w:hAnsi="Times New Roman" w:cs="Times New Roman"/>
        </w:rPr>
        <w:t>PATVIRTINTA</w:t>
      </w:r>
    </w:p>
    <w:p w14:paraId="41EA3832" w14:textId="77777777" w:rsidR="00056F77" w:rsidRPr="00BA4E54" w:rsidRDefault="00056F77" w:rsidP="00056F77">
      <w:pPr>
        <w:pStyle w:val="HTMLPreformatted"/>
        <w:ind w:left="5040"/>
        <w:rPr>
          <w:rFonts w:ascii="Times New Roman" w:hAnsi="Times New Roman" w:cs="Times New Roman"/>
          <w:sz w:val="24"/>
          <w:szCs w:val="24"/>
        </w:rPr>
      </w:pPr>
      <w:r w:rsidRPr="00BA4E5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Valstybinės teritorijų planavimo ir statybos</w:t>
      </w:r>
    </w:p>
    <w:p w14:paraId="41EA3833" w14:textId="77777777" w:rsidR="00056F77" w:rsidRPr="00BA4E54" w:rsidRDefault="00056F77" w:rsidP="00056F77">
      <w:pPr>
        <w:pStyle w:val="HTMLPreformatted"/>
        <w:ind w:left="5040"/>
        <w:rPr>
          <w:rFonts w:ascii="Times New Roman" w:hAnsi="Times New Roman" w:cs="Times New Roman"/>
          <w:sz w:val="24"/>
          <w:szCs w:val="24"/>
        </w:rPr>
      </w:pPr>
      <w:r w:rsidRPr="00BA4E5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inspekcijos prie Aplinkos ministerijos</w:t>
      </w:r>
    </w:p>
    <w:p w14:paraId="41EA3834" w14:textId="5F15A6A3" w:rsidR="00056F77" w:rsidRPr="00BA4E54" w:rsidRDefault="00056F77" w:rsidP="00056F77">
      <w:pPr>
        <w:pStyle w:val="HTMLPreformatted"/>
        <w:ind w:left="5040"/>
        <w:rPr>
          <w:rFonts w:ascii="Times New Roman" w:hAnsi="Times New Roman" w:cs="Times New Roman"/>
          <w:sz w:val="24"/>
          <w:szCs w:val="24"/>
        </w:rPr>
      </w:pPr>
      <w:r w:rsidRPr="00BA4E5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viršininko 202</w:t>
      </w:r>
      <w:r w:rsidR="001D7E5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</w:t>
      </w:r>
      <w:r w:rsidRPr="00BA4E5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m. </w:t>
      </w:r>
      <w:r w:rsidR="0056718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sausio</w:t>
      </w:r>
      <w:r w:rsidR="006E2DF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</w:t>
      </w:r>
      <w:r w:rsidRPr="00BA4E5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d. įsakymu Nr. 1V-</w:t>
      </w:r>
    </w:p>
    <w:p w14:paraId="41EA3835" w14:textId="77777777" w:rsidR="00056F77" w:rsidRPr="00BA4E54" w:rsidRDefault="00056F77" w:rsidP="00056F77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A3837" w14:textId="2F3EF1AF" w:rsidR="00056F77" w:rsidRPr="00BA4E54" w:rsidRDefault="00167885" w:rsidP="00056F77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VALSTYBINĖS TERITORIJŲ PLANAVIMO IR STATYBOS INSPEKCIJOS PRIE APLINKOS MINISTERIJOS </w:t>
      </w:r>
      <w:r w:rsidR="00056F77" w:rsidRPr="00BA4E54">
        <w:rPr>
          <w:rFonts w:ascii="Times New Roman" w:hAnsi="Times New Roman" w:cs="Times New Roman"/>
          <w:b/>
          <w:sz w:val="24"/>
          <w:szCs w:val="24"/>
        </w:rPr>
        <w:t>TERITORIJŲ PLANAVIMO VALSTYBINĖS PRIEŽIŪROS DEPARTAMENTO 202</w:t>
      </w:r>
      <w:r w:rsidR="001D7E52">
        <w:rPr>
          <w:rFonts w:ascii="Times New Roman" w:hAnsi="Times New Roman" w:cs="Times New Roman"/>
          <w:b/>
          <w:sz w:val="24"/>
          <w:szCs w:val="24"/>
        </w:rPr>
        <w:t>6</w:t>
      </w:r>
      <w:r w:rsidR="00056F77" w:rsidRPr="00BA4E54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0806ED">
        <w:rPr>
          <w:rFonts w:ascii="Times New Roman" w:hAnsi="Times New Roman" w:cs="Times New Roman"/>
          <w:b/>
          <w:sz w:val="24"/>
          <w:szCs w:val="24"/>
        </w:rPr>
        <w:t>I</w:t>
      </w:r>
      <w:r w:rsidR="00167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5F4">
        <w:rPr>
          <w:rFonts w:ascii="Times New Roman" w:hAnsi="Times New Roman" w:cs="Times New Roman"/>
          <w:b/>
          <w:sz w:val="24"/>
          <w:szCs w:val="24"/>
        </w:rPr>
        <w:t>PUSME</w:t>
      </w:r>
      <w:r w:rsidR="00034316">
        <w:rPr>
          <w:rFonts w:ascii="Times New Roman" w:hAnsi="Times New Roman" w:cs="Times New Roman"/>
          <w:b/>
          <w:sz w:val="24"/>
          <w:szCs w:val="24"/>
        </w:rPr>
        <w:t>TĮ</w:t>
      </w:r>
      <w:r w:rsidR="00056F77" w:rsidRPr="00BA4E54">
        <w:rPr>
          <w:rFonts w:ascii="Times New Roman" w:hAnsi="Times New Roman" w:cs="Times New Roman"/>
          <w:b/>
          <w:sz w:val="24"/>
          <w:szCs w:val="24"/>
        </w:rPr>
        <w:t xml:space="preserve"> PLANUOJAMŲ PATIKRINTI</w:t>
      </w:r>
      <w:r w:rsidR="004B25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5F4" w:rsidRPr="00537B45">
        <w:rPr>
          <w:rFonts w:ascii="Times New Roman" w:hAnsi="Times New Roman" w:cs="Times New Roman"/>
          <w:b/>
          <w:sz w:val="24"/>
          <w:szCs w:val="24"/>
        </w:rPr>
        <w:t>PLANAVIMO SĄLYGŲ, IŠDUOTŲ KOMPLEKSIN</w:t>
      </w:r>
      <w:r w:rsidR="00034316" w:rsidRPr="00537B45">
        <w:rPr>
          <w:rFonts w:ascii="Times New Roman" w:hAnsi="Times New Roman" w:cs="Times New Roman"/>
          <w:b/>
          <w:sz w:val="24"/>
          <w:szCs w:val="24"/>
        </w:rPr>
        <w:t>IAMS</w:t>
      </w:r>
      <w:r w:rsidR="004B25F4" w:rsidRPr="00537B45">
        <w:rPr>
          <w:rFonts w:ascii="Times New Roman" w:hAnsi="Times New Roman" w:cs="Times New Roman"/>
          <w:b/>
          <w:sz w:val="24"/>
          <w:szCs w:val="24"/>
        </w:rPr>
        <w:t xml:space="preserve"> IR SPECIAL</w:t>
      </w:r>
      <w:r w:rsidR="00034316" w:rsidRPr="00537B45">
        <w:rPr>
          <w:rFonts w:ascii="Times New Roman" w:hAnsi="Times New Roman" w:cs="Times New Roman"/>
          <w:b/>
          <w:sz w:val="24"/>
          <w:szCs w:val="24"/>
        </w:rPr>
        <w:t xml:space="preserve">IESIEMS </w:t>
      </w:r>
      <w:r w:rsidR="004B25F4" w:rsidRPr="00537B45">
        <w:rPr>
          <w:rFonts w:ascii="Times New Roman" w:hAnsi="Times New Roman" w:cs="Times New Roman"/>
          <w:b/>
          <w:sz w:val="24"/>
          <w:szCs w:val="24"/>
        </w:rPr>
        <w:t>TERITORIJŲ PLANAVIMO DOKUMENTAMS,</w:t>
      </w:r>
      <w:r w:rsidR="00056F77" w:rsidRPr="00537B45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p w14:paraId="41EA383C" w14:textId="77777777" w:rsidR="00293B61" w:rsidRDefault="00293B61" w:rsidP="00056F77">
      <w:pPr>
        <w:spacing w:after="0"/>
        <w:jc w:val="both"/>
        <w:rPr>
          <w:rFonts w:ascii="Times New Roman" w:hAnsi="Times New Roman" w:cs="Times New Roman"/>
        </w:rPr>
      </w:pPr>
    </w:p>
    <w:p w14:paraId="536492A5" w14:textId="77777777" w:rsidR="0087773A" w:rsidRDefault="0087773A" w:rsidP="00056F77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16"/>
        <w:gridCol w:w="1417"/>
        <w:gridCol w:w="1559"/>
        <w:gridCol w:w="5364"/>
      </w:tblGrid>
      <w:tr w:rsidR="0031715B" w:rsidRPr="00BA4E54" w14:paraId="41EA3842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41EA383D" w14:textId="0C593DD7" w:rsidR="0031715B" w:rsidRPr="00BA4E54" w:rsidRDefault="0031715B" w:rsidP="0005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Nr.</w:t>
            </w:r>
          </w:p>
        </w:tc>
        <w:tc>
          <w:tcPr>
            <w:tcW w:w="1216" w:type="dxa"/>
          </w:tcPr>
          <w:p w14:paraId="41EA383E" w14:textId="2806993A" w:rsidR="0031715B" w:rsidRPr="00BA4E54" w:rsidRDefault="0031715B" w:rsidP="0005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T</w:t>
            </w:r>
            <w:r w:rsidR="001604C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eritorijų planavimo</w:t>
            </w:r>
            <w:r w:rsidR="001604CB"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r w:rsidR="001604C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dokumento</w:t>
            </w:r>
            <w:r w:rsidR="000D71AA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rūšis</w:t>
            </w:r>
          </w:p>
        </w:tc>
        <w:tc>
          <w:tcPr>
            <w:tcW w:w="1417" w:type="dxa"/>
          </w:tcPr>
          <w:p w14:paraId="41EA383F" w14:textId="13802EE9" w:rsidR="0031715B" w:rsidRPr="00BA4E54" w:rsidRDefault="0031715B" w:rsidP="0005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T</w:t>
            </w:r>
            <w:r w:rsidR="001604C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eritorijų planavimo </w:t>
            </w: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lygmuo</w:t>
            </w:r>
          </w:p>
        </w:tc>
        <w:tc>
          <w:tcPr>
            <w:tcW w:w="1559" w:type="dxa"/>
          </w:tcPr>
          <w:p w14:paraId="41EA3840" w14:textId="6EB08321" w:rsidR="0031715B" w:rsidRPr="00BA4E54" w:rsidRDefault="0031715B" w:rsidP="0005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T</w:t>
            </w:r>
            <w:r w:rsidR="001604C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eritorijų planavimo dokumento</w:t>
            </w:r>
            <w:r w:rsidR="000D71AA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numeris</w:t>
            </w:r>
          </w:p>
        </w:tc>
        <w:tc>
          <w:tcPr>
            <w:tcW w:w="5364" w:type="dxa"/>
          </w:tcPr>
          <w:p w14:paraId="41EA3841" w14:textId="19956A50" w:rsidR="0031715B" w:rsidRPr="00BA4E54" w:rsidRDefault="0031715B" w:rsidP="0025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T</w:t>
            </w:r>
            <w:r w:rsidR="001604C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eritorijų planavimo dokumento</w:t>
            </w:r>
            <w:r w:rsidR="00D70CB3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,</w:t>
            </w: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r w:rsidR="00D70CB3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kuriam išduotos planavimo sąlygos tikrinamos, </w:t>
            </w:r>
            <w:r w:rsidRPr="00BA4E5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pavadinimas</w:t>
            </w:r>
          </w:p>
        </w:tc>
      </w:tr>
      <w:tr w:rsidR="0035338A" w:rsidRPr="00BA4E54" w14:paraId="05C993EE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3A0C0949" w14:textId="49D2118B" w:rsidR="0035338A" w:rsidRPr="00BB6C9E" w:rsidRDefault="00B03CF1" w:rsidP="0035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1.</w:t>
            </w:r>
          </w:p>
        </w:tc>
        <w:tc>
          <w:tcPr>
            <w:tcW w:w="1216" w:type="dxa"/>
          </w:tcPr>
          <w:p w14:paraId="7ACD0B29" w14:textId="05D2D776" w:rsidR="0035338A" w:rsidRPr="00BA4E54" w:rsidRDefault="0035338A" w:rsidP="0035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Kompleksinis </w:t>
            </w:r>
          </w:p>
        </w:tc>
        <w:tc>
          <w:tcPr>
            <w:tcW w:w="1417" w:type="dxa"/>
          </w:tcPr>
          <w:p w14:paraId="27321556" w14:textId="04A0781A" w:rsidR="0035338A" w:rsidRPr="00BA4E54" w:rsidRDefault="0035338A" w:rsidP="0035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47695E61" w14:textId="33F4B325" w:rsidR="0035338A" w:rsidRPr="00616317" w:rsidRDefault="002071A4" w:rsidP="0035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071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K-RJ-85-25-40</w:t>
            </w:r>
          </w:p>
        </w:tc>
        <w:tc>
          <w:tcPr>
            <w:tcW w:w="5364" w:type="dxa"/>
          </w:tcPr>
          <w:p w14:paraId="30569CC9" w14:textId="163FD6C4" w:rsidR="0035338A" w:rsidRPr="00616317" w:rsidRDefault="002B4526" w:rsidP="00353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B4526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Šalčininkų rajono savivaldybės teritorijos bendrojo plano keitimas</w:t>
            </w:r>
          </w:p>
        </w:tc>
      </w:tr>
      <w:tr w:rsidR="009A6754" w:rsidRPr="00BA4E54" w14:paraId="008B5AAB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7127858B" w14:textId="348902AE" w:rsidR="009A6754" w:rsidRPr="00BB6C9E" w:rsidRDefault="00B03CF1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2.</w:t>
            </w:r>
          </w:p>
        </w:tc>
        <w:tc>
          <w:tcPr>
            <w:tcW w:w="1216" w:type="dxa"/>
          </w:tcPr>
          <w:p w14:paraId="143B21F4" w14:textId="53F1E9A0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Kompleksinis </w:t>
            </w:r>
          </w:p>
        </w:tc>
        <w:tc>
          <w:tcPr>
            <w:tcW w:w="1417" w:type="dxa"/>
          </w:tcPr>
          <w:p w14:paraId="3B925C3E" w14:textId="029C8914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78E97EC0" w14:textId="72F47E64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A37B7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K-RJ-13-25-676</w:t>
            </w:r>
          </w:p>
        </w:tc>
        <w:tc>
          <w:tcPr>
            <w:tcW w:w="5364" w:type="dxa"/>
          </w:tcPr>
          <w:p w14:paraId="30B08FDA" w14:textId="6AF12CB7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A37B7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Vilniaus miesto savivaldybės teritorijos bendrojo plano sprendinių korektūra</w:t>
            </w:r>
          </w:p>
        </w:tc>
      </w:tr>
      <w:tr w:rsidR="009A6754" w:rsidRPr="00BA4E54" w14:paraId="3ADC1ACF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455E3F10" w14:textId="1FDE3865" w:rsidR="009A6754" w:rsidRPr="00BB6C9E" w:rsidRDefault="00B03CF1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3.</w:t>
            </w:r>
          </w:p>
        </w:tc>
        <w:tc>
          <w:tcPr>
            <w:tcW w:w="1216" w:type="dxa"/>
          </w:tcPr>
          <w:p w14:paraId="4BA6190F" w14:textId="64D86A2B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Kompleksinis </w:t>
            </w:r>
          </w:p>
        </w:tc>
        <w:tc>
          <w:tcPr>
            <w:tcW w:w="1417" w:type="dxa"/>
          </w:tcPr>
          <w:p w14:paraId="3E1C42E5" w14:textId="5D6DEFA0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5D3F1AFD" w14:textId="6BFCBB81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3334B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K-RJ-23-25-961</w:t>
            </w:r>
          </w:p>
        </w:tc>
        <w:tc>
          <w:tcPr>
            <w:tcW w:w="5364" w:type="dxa"/>
          </w:tcPr>
          <w:p w14:paraId="58FB46E8" w14:textId="0AB5FDD5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3334B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Neringos savivaldybės teritorijos ir jos dalių bendrojo plano, Preilos ir Juodkrantės gyvenviečių teritorijose, koregavimas</w:t>
            </w:r>
          </w:p>
        </w:tc>
      </w:tr>
      <w:tr w:rsidR="009A6754" w:rsidRPr="00BA4E54" w14:paraId="1929C843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25FDD28E" w14:textId="73025693" w:rsidR="009A6754" w:rsidRPr="00BB6C9E" w:rsidRDefault="00B03CF1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4.</w:t>
            </w:r>
          </w:p>
        </w:tc>
        <w:tc>
          <w:tcPr>
            <w:tcW w:w="1216" w:type="dxa"/>
          </w:tcPr>
          <w:p w14:paraId="15835639" w14:textId="3359DB86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Kompleksinis </w:t>
            </w:r>
          </w:p>
        </w:tc>
        <w:tc>
          <w:tcPr>
            <w:tcW w:w="1417" w:type="dxa"/>
          </w:tcPr>
          <w:p w14:paraId="6A8F8ADE" w14:textId="19477E0C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1FCF4F67" w14:textId="42458CB0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7D71C0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K-RJ-12-25-994</w:t>
            </w:r>
          </w:p>
        </w:tc>
        <w:tc>
          <w:tcPr>
            <w:tcW w:w="5364" w:type="dxa"/>
          </w:tcPr>
          <w:p w14:paraId="6F25D358" w14:textId="5227D337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7D71C0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Birštono savivaldybės teritorijos bendrojo plano keitimo, patvirtinto Birštono savivaldybės tarybos 2019 m. gruodžio 6 d. sprendimu Nr. TS-212 „Dėl Birštono savivaldybės teritorijos bendrojo plano keitimo patvirtinimo“, sprendinių koregavimas</w:t>
            </w:r>
          </w:p>
        </w:tc>
      </w:tr>
      <w:tr w:rsidR="009A6754" w:rsidRPr="00BA4E54" w14:paraId="5C4FCE1D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11C2CDDD" w14:textId="58B14ED9" w:rsidR="009A6754" w:rsidRPr="00BB6C9E" w:rsidRDefault="00B03CF1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5.</w:t>
            </w:r>
          </w:p>
        </w:tc>
        <w:tc>
          <w:tcPr>
            <w:tcW w:w="1216" w:type="dxa"/>
          </w:tcPr>
          <w:p w14:paraId="79605639" w14:textId="6C476856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Kompleksinis </w:t>
            </w:r>
          </w:p>
        </w:tc>
        <w:tc>
          <w:tcPr>
            <w:tcW w:w="1417" w:type="dxa"/>
          </w:tcPr>
          <w:p w14:paraId="7FD8B8B9" w14:textId="0A7A9F62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38338054" w14:textId="7E53AE04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F49B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K-RJ-43-25-1418</w:t>
            </w:r>
          </w:p>
        </w:tc>
        <w:tc>
          <w:tcPr>
            <w:tcW w:w="5364" w:type="dxa"/>
          </w:tcPr>
          <w:p w14:paraId="2ACED861" w14:textId="10DAD072" w:rsidR="009A6754" w:rsidRPr="00616317" w:rsidRDefault="00B03CF1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Z</w:t>
            </w:r>
            <w:r w:rsidRPr="00BA7FC3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arasų rajono teritorijos bendrojo plano keitim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as</w:t>
            </w:r>
          </w:p>
        </w:tc>
      </w:tr>
      <w:tr w:rsidR="009A6754" w:rsidRPr="00BA4E54" w14:paraId="40BB01B4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723406E1" w14:textId="72C697A1" w:rsidR="009A6754" w:rsidRPr="00BB6C9E" w:rsidRDefault="00B03CF1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6.</w:t>
            </w:r>
          </w:p>
        </w:tc>
        <w:tc>
          <w:tcPr>
            <w:tcW w:w="1216" w:type="dxa"/>
          </w:tcPr>
          <w:p w14:paraId="50F8C92B" w14:textId="377BA755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Kompleksinis </w:t>
            </w:r>
          </w:p>
        </w:tc>
        <w:tc>
          <w:tcPr>
            <w:tcW w:w="1417" w:type="dxa"/>
          </w:tcPr>
          <w:p w14:paraId="734A51F5" w14:textId="1DCF28EB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05370DF5" w14:textId="70FDF3A6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C2AE7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K-RJ-25-25-1608</w:t>
            </w:r>
          </w:p>
        </w:tc>
        <w:tc>
          <w:tcPr>
            <w:tcW w:w="5364" w:type="dxa"/>
          </w:tcPr>
          <w:p w14:paraId="2C1F1D7D" w14:textId="1DD3939E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AC2AE7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Palangos miesto bendrojo plano koregavimas (VM3 rajone)</w:t>
            </w:r>
          </w:p>
        </w:tc>
      </w:tr>
      <w:tr w:rsidR="009A6754" w:rsidRPr="00BA4E54" w14:paraId="45754226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126B051E" w14:textId="5A5C1A0E" w:rsidR="009A6754" w:rsidRPr="00BB6C9E" w:rsidRDefault="00B03CF1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7.</w:t>
            </w:r>
          </w:p>
        </w:tc>
        <w:tc>
          <w:tcPr>
            <w:tcW w:w="1216" w:type="dxa"/>
          </w:tcPr>
          <w:p w14:paraId="2EAFFF54" w14:textId="25339AC2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Kompleksinis </w:t>
            </w:r>
          </w:p>
        </w:tc>
        <w:tc>
          <w:tcPr>
            <w:tcW w:w="1417" w:type="dxa"/>
          </w:tcPr>
          <w:p w14:paraId="30E31288" w14:textId="47C4D16E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124ABD28" w14:textId="4676306E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0083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K-RJ-25-25-1612</w:t>
            </w:r>
          </w:p>
        </w:tc>
        <w:tc>
          <w:tcPr>
            <w:tcW w:w="5364" w:type="dxa"/>
          </w:tcPr>
          <w:p w14:paraId="58476186" w14:textId="003D57EC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0083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Palangos miesto bendrojo plano koregavimas (VM4 rajone)</w:t>
            </w:r>
          </w:p>
        </w:tc>
      </w:tr>
      <w:tr w:rsidR="009A6754" w:rsidRPr="00BA4E54" w14:paraId="6643BE35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1BE3FE7C" w14:textId="0176ADF8" w:rsidR="009A6754" w:rsidRPr="00BB6C9E" w:rsidRDefault="00B03CF1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8.</w:t>
            </w:r>
          </w:p>
        </w:tc>
        <w:tc>
          <w:tcPr>
            <w:tcW w:w="1216" w:type="dxa"/>
          </w:tcPr>
          <w:p w14:paraId="14A6AAC6" w14:textId="2C35C691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Kompleksinis </w:t>
            </w:r>
          </w:p>
        </w:tc>
        <w:tc>
          <w:tcPr>
            <w:tcW w:w="1417" w:type="dxa"/>
          </w:tcPr>
          <w:p w14:paraId="58F22B98" w14:textId="260F6A3D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5D7F52DD" w14:textId="5DF184C3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42156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K-RJ-25-25-1632</w:t>
            </w:r>
          </w:p>
        </w:tc>
        <w:tc>
          <w:tcPr>
            <w:tcW w:w="5364" w:type="dxa"/>
          </w:tcPr>
          <w:p w14:paraId="789AD0A8" w14:textId="769FCB2A" w:rsidR="009A6754" w:rsidRPr="00616317" w:rsidRDefault="00B03CF1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E2FD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Palangos miesto bendrojo plano koregavimas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</w:t>
            </w:r>
            <w:r w:rsidRPr="006E2FD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 rajone)</w:t>
            </w:r>
          </w:p>
        </w:tc>
      </w:tr>
      <w:tr w:rsidR="009A6754" w:rsidRPr="00BA4E54" w14:paraId="124C12BC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30474754" w14:textId="3956B7D3" w:rsidR="009A6754" w:rsidRPr="00BB6C9E" w:rsidRDefault="00B03CF1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9.</w:t>
            </w:r>
          </w:p>
        </w:tc>
        <w:tc>
          <w:tcPr>
            <w:tcW w:w="1216" w:type="dxa"/>
          </w:tcPr>
          <w:p w14:paraId="39882733" w14:textId="26ED11D1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Kompleksinis </w:t>
            </w:r>
          </w:p>
        </w:tc>
        <w:tc>
          <w:tcPr>
            <w:tcW w:w="1417" w:type="dxa"/>
          </w:tcPr>
          <w:p w14:paraId="3754A685" w14:textId="6FD14ACA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458511BC" w14:textId="1AAFEEFE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E2FD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K-RJ-25-25-1633</w:t>
            </w:r>
          </w:p>
        </w:tc>
        <w:tc>
          <w:tcPr>
            <w:tcW w:w="5364" w:type="dxa"/>
          </w:tcPr>
          <w:p w14:paraId="1D0635D6" w14:textId="7F53C600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E2FD2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Palangos miesto bendrojo plano koregavimas (Š9 rajone)</w:t>
            </w:r>
          </w:p>
        </w:tc>
      </w:tr>
      <w:tr w:rsidR="009A6754" w:rsidRPr="00BA4E54" w14:paraId="27D95F29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3CA88141" w14:textId="22E11DDF" w:rsidR="009A6754" w:rsidRPr="00BB6C9E" w:rsidRDefault="00B03CF1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10.</w:t>
            </w:r>
          </w:p>
        </w:tc>
        <w:tc>
          <w:tcPr>
            <w:tcW w:w="1216" w:type="dxa"/>
          </w:tcPr>
          <w:p w14:paraId="27737DBF" w14:textId="11D5458A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Kompleksinis </w:t>
            </w:r>
          </w:p>
        </w:tc>
        <w:tc>
          <w:tcPr>
            <w:tcW w:w="1417" w:type="dxa"/>
          </w:tcPr>
          <w:p w14:paraId="14ABC7C7" w14:textId="3DD97B60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1D1BEA66" w14:textId="7C14F5BC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9A675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K-RJ-25-25-1634</w:t>
            </w:r>
          </w:p>
        </w:tc>
        <w:tc>
          <w:tcPr>
            <w:tcW w:w="5364" w:type="dxa"/>
          </w:tcPr>
          <w:p w14:paraId="52FBFB02" w14:textId="07BB37EF" w:rsidR="009A6754" w:rsidRPr="00616317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9A675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Palangos miesto bendrojo plano koregavimas (V2 rajone)</w:t>
            </w:r>
          </w:p>
        </w:tc>
      </w:tr>
      <w:tr w:rsidR="009A6754" w:rsidRPr="00BA4E54" w14:paraId="1CBA44B4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08AA1A3B" w14:textId="7AC20B4B" w:rsidR="009A6754" w:rsidRPr="00BB6C9E" w:rsidRDefault="00B03CF1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11.</w:t>
            </w:r>
          </w:p>
        </w:tc>
        <w:tc>
          <w:tcPr>
            <w:tcW w:w="1216" w:type="dxa"/>
          </w:tcPr>
          <w:p w14:paraId="00BD0561" w14:textId="29562146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Specialusis</w:t>
            </w:r>
          </w:p>
        </w:tc>
        <w:tc>
          <w:tcPr>
            <w:tcW w:w="1417" w:type="dxa"/>
          </w:tcPr>
          <w:p w14:paraId="6E8419B3" w14:textId="68474D73" w:rsidR="009A6754" w:rsidRPr="00BA4E54" w:rsidRDefault="009A6754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5CDAE276" w14:textId="370D68C4" w:rsidR="009A6754" w:rsidRPr="00616317" w:rsidRDefault="00B617BA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B617BA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S-RJ-00-25-785</w:t>
            </w:r>
          </w:p>
        </w:tc>
        <w:tc>
          <w:tcPr>
            <w:tcW w:w="5364" w:type="dxa"/>
          </w:tcPr>
          <w:p w14:paraId="542EA69A" w14:textId="55E2ADE8" w:rsidR="009A6754" w:rsidRPr="00616317" w:rsidRDefault="003D2335" w:rsidP="009A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3D233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Žaliosios girios biosferos poligono ribų plano keitimas</w:t>
            </w:r>
          </w:p>
        </w:tc>
      </w:tr>
      <w:tr w:rsidR="00640133" w:rsidRPr="00BA4E54" w14:paraId="474D24B7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63EB2570" w14:textId="4DC6DA52" w:rsidR="00640133" w:rsidRPr="00BB6C9E" w:rsidRDefault="00B03CF1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12.</w:t>
            </w:r>
          </w:p>
        </w:tc>
        <w:tc>
          <w:tcPr>
            <w:tcW w:w="1216" w:type="dxa"/>
          </w:tcPr>
          <w:p w14:paraId="4F083086" w14:textId="1A5E07E4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Specialusis</w:t>
            </w:r>
          </w:p>
        </w:tc>
        <w:tc>
          <w:tcPr>
            <w:tcW w:w="1417" w:type="dxa"/>
          </w:tcPr>
          <w:p w14:paraId="083A61AB" w14:textId="24618388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42C1A08F" w14:textId="4325B1F7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3D233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S-RJ-59-25-787</w:t>
            </w:r>
          </w:p>
        </w:tc>
        <w:tc>
          <w:tcPr>
            <w:tcW w:w="5364" w:type="dxa"/>
          </w:tcPr>
          <w:p w14:paraId="193953B6" w14:textId="7258E8AF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proofErr w:type="spellStart"/>
            <w:r w:rsidRPr="003D233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Pertako</w:t>
            </w:r>
            <w:proofErr w:type="spellEnd"/>
            <w:r w:rsidRPr="003D2335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- Stalų miškų biosferos poligono ribų plano keitimas</w:t>
            </w:r>
          </w:p>
        </w:tc>
      </w:tr>
      <w:tr w:rsidR="00640133" w:rsidRPr="00BA4E54" w14:paraId="40423FB9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68AE8F71" w14:textId="204562EE" w:rsidR="00640133" w:rsidRPr="00BB6C9E" w:rsidRDefault="00B03CF1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13.</w:t>
            </w:r>
          </w:p>
        </w:tc>
        <w:tc>
          <w:tcPr>
            <w:tcW w:w="1216" w:type="dxa"/>
          </w:tcPr>
          <w:p w14:paraId="0BC1C842" w14:textId="71B13FD2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Specialusis</w:t>
            </w:r>
          </w:p>
        </w:tc>
        <w:tc>
          <w:tcPr>
            <w:tcW w:w="1417" w:type="dxa"/>
          </w:tcPr>
          <w:p w14:paraId="242C362A" w14:textId="37EA4FCE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4F26A6D9" w14:textId="6A702ABE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BB48F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S-RJ-41-25-789</w:t>
            </w:r>
          </w:p>
        </w:tc>
        <w:tc>
          <w:tcPr>
            <w:tcW w:w="5364" w:type="dxa"/>
          </w:tcPr>
          <w:p w14:paraId="18DBB883" w14:textId="61053243" w:rsidR="00640133" w:rsidRPr="00616317" w:rsidRDefault="00B03CF1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080F3D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Vilniaus rajono paviršinių (lietaus) nuotekų tvarkymo infrastruktūros plėtros specialusis planas</w:t>
            </w:r>
          </w:p>
        </w:tc>
      </w:tr>
      <w:tr w:rsidR="00640133" w:rsidRPr="00BA4E54" w14:paraId="37BC15D8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3005DEA2" w14:textId="62E8FF7B" w:rsidR="00640133" w:rsidRPr="00BB6C9E" w:rsidRDefault="00B03CF1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14.</w:t>
            </w:r>
          </w:p>
        </w:tc>
        <w:tc>
          <w:tcPr>
            <w:tcW w:w="1216" w:type="dxa"/>
          </w:tcPr>
          <w:p w14:paraId="6C3AC231" w14:textId="3F993B6F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Specialusis</w:t>
            </w:r>
          </w:p>
        </w:tc>
        <w:tc>
          <w:tcPr>
            <w:tcW w:w="1417" w:type="dxa"/>
          </w:tcPr>
          <w:p w14:paraId="2538CDBC" w14:textId="7489F187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0F39698F" w14:textId="744E60FF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080F3D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S-RJ-13-25-824</w:t>
            </w:r>
          </w:p>
        </w:tc>
        <w:tc>
          <w:tcPr>
            <w:tcW w:w="5364" w:type="dxa"/>
          </w:tcPr>
          <w:p w14:paraId="289358A2" w14:textId="1F452361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0F25F6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Vilniaus miesto savivaldybės teritorijos svarbių D kategorijos gatvių ribų susisiekimo komunikacijų inžinerinės infrastruktūros vystymo specialusis planas</w:t>
            </w:r>
          </w:p>
        </w:tc>
      </w:tr>
      <w:tr w:rsidR="00640133" w:rsidRPr="00BA4E54" w14:paraId="632E4CBF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0CDDE7B0" w14:textId="3B6CE5D5" w:rsidR="00640133" w:rsidRPr="00BB6C9E" w:rsidRDefault="00B03CF1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15.</w:t>
            </w:r>
          </w:p>
        </w:tc>
        <w:tc>
          <w:tcPr>
            <w:tcW w:w="1216" w:type="dxa"/>
          </w:tcPr>
          <w:p w14:paraId="380E10FF" w14:textId="0FB9F6A0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Specialusis</w:t>
            </w:r>
          </w:p>
        </w:tc>
        <w:tc>
          <w:tcPr>
            <w:tcW w:w="1417" w:type="dxa"/>
          </w:tcPr>
          <w:p w14:paraId="0EAEDA1C" w14:textId="6C37054E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64F224FC" w14:textId="36AE05AF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0F25F6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S-RJ-18-25-888</w:t>
            </w:r>
          </w:p>
        </w:tc>
        <w:tc>
          <w:tcPr>
            <w:tcW w:w="5364" w:type="dxa"/>
          </w:tcPr>
          <w:p w14:paraId="3881B5F5" w14:textId="47C1205D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C03820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Marijampolės savivaldybės šilumos ūkio specialiojo plano keitimas</w:t>
            </w:r>
          </w:p>
        </w:tc>
      </w:tr>
      <w:tr w:rsidR="00640133" w:rsidRPr="00BA4E54" w14:paraId="79448B0D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3632DCB6" w14:textId="3E013B79" w:rsidR="00640133" w:rsidRPr="00BB6C9E" w:rsidRDefault="00B03CF1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16.</w:t>
            </w:r>
          </w:p>
        </w:tc>
        <w:tc>
          <w:tcPr>
            <w:tcW w:w="1216" w:type="dxa"/>
          </w:tcPr>
          <w:p w14:paraId="5849F374" w14:textId="0D096BE5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Specialusis</w:t>
            </w:r>
          </w:p>
        </w:tc>
        <w:tc>
          <w:tcPr>
            <w:tcW w:w="1417" w:type="dxa"/>
          </w:tcPr>
          <w:p w14:paraId="280D91F8" w14:textId="3D7CDD39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2BA58EFE" w14:textId="37100094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C03820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S-RJ-00-25-966</w:t>
            </w:r>
          </w:p>
        </w:tc>
        <w:tc>
          <w:tcPr>
            <w:tcW w:w="5364" w:type="dxa"/>
          </w:tcPr>
          <w:p w14:paraId="096B6D16" w14:textId="00328A8F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9A3A21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Panemunių regioninio parko planavimo schema</w:t>
            </w:r>
          </w:p>
        </w:tc>
      </w:tr>
      <w:tr w:rsidR="00640133" w:rsidRPr="00BA4E54" w14:paraId="4B65B418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1B51B34F" w14:textId="54F1351E" w:rsidR="00640133" w:rsidRPr="00BB6C9E" w:rsidRDefault="00B03CF1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17.</w:t>
            </w:r>
          </w:p>
        </w:tc>
        <w:tc>
          <w:tcPr>
            <w:tcW w:w="1216" w:type="dxa"/>
          </w:tcPr>
          <w:p w14:paraId="2858AFF9" w14:textId="15313CC3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Specialusis</w:t>
            </w:r>
          </w:p>
        </w:tc>
        <w:tc>
          <w:tcPr>
            <w:tcW w:w="1417" w:type="dxa"/>
          </w:tcPr>
          <w:p w14:paraId="6D63A7DD" w14:textId="1CF4CA4D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232BC345" w14:textId="16DD1A2B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9A3A21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S-RJ-72-25-1128</w:t>
            </w:r>
          </w:p>
        </w:tc>
        <w:tc>
          <w:tcPr>
            <w:tcW w:w="5364" w:type="dxa"/>
          </w:tcPr>
          <w:p w14:paraId="60EEFCD0" w14:textId="369247DF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D57F6A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Raseinių rajono savivaldybės teritorijos šilumos ūkio specialiojo plano koregavimo</w:t>
            </w:r>
          </w:p>
        </w:tc>
      </w:tr>
      <w:tr w:rsidR="00640133" w:rsidRPr="00BA4E54" w14:paraId="3DBE277C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249DFB8C" w14:textId="4CF3389E" w:rsidR="00640133" w:rsidRPr="00BB6C9E" w:rsidRDefault="00B03CF1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lastRenderedPageBreak/>
              <w:t>18.</w:t>
            </w:r>
          </w:p>
        </w:tc>
        <w:tc>
          <w:tcPr>
            <w:tcW w:w="1216" w:type="dxa"/>
          </w:tcPr>
          <w:p w14:paraId="5BC7F875" w14:textId="289B4F1B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Specialusis</w:t>
            </w:r>
          </w:p>
        </w:tc>
        <w:tc>
          <w:tcPr>
            <w:tcW w:w="1417" w:type="dxa"/>
          </w:tcPr>
          <w:p w14:paraId="21938F1A" w14:textId="69369580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34E58FD1" w14:textId="19F4BE39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8655A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S-RJ-78-25-1354</w:t>
            </w:r>
          </w:p>
        </w:tc>
        <w:tc>
          <w:tcPr>
            <w:tcW w:w="5364" w:type="dxa"/>
          </w:tcPr>
          <w:p w14:paraId="65CB27AE" w14:textId="425DC714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8655A9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Pėsčiųjų - dviračių takų išvystymo Telšių rajone ir Telšių mieste su priemiestinėmis gyvenvietėmis specialaus plano, patvirtinto 2012 m. Telšių rajono savivaldybės tarybos sprendimu Nr. T1-501 „Dėl Pėsčiųjų - dviračių takų išvystymo Telšių rajone ir Telšių mieste su priemiestinėmis gyvenvietėmis specialaus plano patvirtinimo“, koregavimas Telšių miesto su priemiestinėmis gyvenvietėmis teritorijoje</w:t>
            </w:r>
          </w:p>
        </w:tc>
      </w:tr>
      <w:tr w:rsidR="00640133" w:rsidRPr="00BA4E54" w14:paraId="3FAC3416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2930BFA6" w14:textId="2C311A71" w:rsidR="00640133" w:rsidRPr="00BB6C9E" w:rsidRDefault="00B03CF1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19.</w:t>
            </w:r>
          </w:p>
        </w:tc>
        <w:tc>
          <w:tcPr>
            <w:tcW w:w="1216" w:type="dxa"/>
          </w:tcPr>
          <w:p w14:paraId="4E34FB0D" w14:textId="27BF6AB5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Specialusis</w:t>
            </w:r>
          </w:p>
        </w:tc>
        <w:tc>
          <w:tcPr>
            <w:tcW w:w="1417" w:type="dxa"/>
          </w:tcPr>
          <w:p w14:paraId="619000F4" w14:textId="756D78E4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6C818BAC" w14:textId="7FECB627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5F08E3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S-RJ-85-25-1393</w:t>
            </w:r>
          </w:p>
        </w:tc>
        <w:tc>
          <w:tcPr>
            <w:tcW w:w="5364" w:type="dxa"/>
          </w:tcPr>
          <w:p w14:paraId="40D82910" w14:textId="2D511D4F" w:rsidR="00640133" w:rsidRPr="00616317" w:rsidRDefault="00B03CF1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5F08E3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Šalčininkų rajono savivaldybės teritorijos vandens tiekimo ir nuotekų tvarkymo infrastruktūros plėtros specialiojo plano koregavimas</w:t>
            </w:r>
          </w:p>
        </w:tc>
      </w:tr>
      <w:tr w:rsidR="00640133" w:rsidRPr="00BA4E54" w14:paraId="49FF4A60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53C0E2D1" w14:textId="4C673559" w:rsidR="00640133" w:rsidRPr="00BB6C9E" w:rsidRDefault="00B03CF1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20.</w:t>
            </w:r>
          </w:p>
        </w:tc>
        <w:tc>
          <w:tcPr>
            <w:tcW w:w="1216" w:type="dxa"/>
          </w:tcPr>
          <w:p w14:paraId="29CA3B77" w14:textId="5B532CC4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Specialusis</w:t>
            </w:r>
          </w:p>
        </w:tc>
        <w:tc>
          <w:tcPr>
            <w:tcW w:w="1417" w:type="dxa"/>
          </w:tcPr>
          <w:p w14:paraId="4E58039F" w14:textId="20E9447B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218FB7DD" w14:textId="413152C4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493FE6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S-RJ-52-25-1408</w:t>
            </w:r>
          </w:p>
        </w:tc>
        <w:tc>
          <w:tcPr>
            <w:tcW w:w="5364" w:type="dxa"/>
          </w:tcPr>
          <w:p w14:paraId="218D6F9B" w14:textId="1BDE3532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493FE6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Kauno rajono savivaldybės tarybos 2021-07-01 sprendimu Nr. TS-256 patvirtinto Kauno rajono savivaldybės geriamojo vandens tiekimo ir nuotekų tvarkymo infrastruktūros plėtros specialiojo plano keitimo koregavimas</w:t>
            </w:r>
          </w:p>
        </w:tc>
      </w:tr>
      <w:tr w:rsidR="00640133" w:rsidRPr="00BA4E54" w14:paraId="0758F6D1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69545515" w14:textId="6D05F396" w:rsidR="00640133" w:rsidRPr="00BB6C9E" w:rsidRDefault="00B03CF1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21.</w:t>
            </w:r>
          </w:p>
        </w:tc>
        <w:tc>
          <w:tcPr>
            <w:tcW w:w="1216" w:type="dxa"/>
          </w:tcPr>
          <w:p w14:paraId="635100FC" w14:textId="4E8424B2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Specialusis</w:t>
            </w:r>
          </w:p>
        </w:tc>
        <w:tc>
          <w:tcPr>
            <w:tcW w:w="1417" w:type="dxa"/>
          </w:tcPr>
          <w:p w14:paraId="359FB524" w14:textId="3E80AA17" w:rsidR="00640133" w:rsidRPr="00BA4E54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Savivaldybės</w:t>
            </w:r>
          </w:p>
        </w:tc>
        <w:tc>
          <w:tcPr>
            <w:tcW w:w="1559" w:type="dxa"/>
          </w:tcPr>
          <w:p w14:paraId="4AF4E7A4" w14:textId="370566AB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9077E0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S-RJ-91-25-1440</w:t>
            </w:r>
          </w:p>
        </w:tc>
        <w:tc>
          <w:tcPr>
            <w:tcW w:w="5364" w:type="dxa"/>
          </w:tcPr>
          <w:p w14:paraId="306755F2" w14:textId="7A3F75F2" w:rsidR="00640133" w:rsidRPr="00616317" w:rsidRDefault="00640133" w:rsidP="00640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7307C6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Šiaulių rajono koreguoto susisiekimo sistemos specialiojo plano, patvirtinto Šiaulių rajono savivaldybės tarybos 2019 m. kovo 26 d. sprendimu Nr. T-90 „Dėl Šiaulių rajono koreguoto susisiekimo sistemos specialiojo plano patvirtinimo“, keitimas</w:t>
            </w:r>
          </w:p>
        </w:tc>
      </w:tr>
      <w:tr w:rsidR="00312EB0" w:rsidRPr="00BA4E54" w14:paraId="03E80AD2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6D0A8D01" w14:textId="0D52E24D" w:rsidR="00312EB0" w:rsidRPr="00BB6C9E" w:rsidRDefault="00B03CF1" w:rsidP="0031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22.</w:t>
            </w:r>
          </w:p>
        </w:tc>
        <w:tc>
          <w:tcPr>
            <w:tcW w:w="1216" w:type="dxa"/>
          </w:tcPr>
          <w:p w14:paraId="48D0506E" w14:textId="1F0E3B9D" w:rsidR="00312EB0" w:rsidRPr="00BA4E54" w:rsidRDefault="00312EB0" w:rsidP="0031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7AAA698B" w14:textId="0011B7FA" w:rsidR="00312EB0" w:rsidRPr="00BA4E54" w:rsidRDefault="00312EB0" w:rsidP="0031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769FF4AD" w14:textId="0F84ABDC" w:rsidR="00312EB0" w:rsidRPr="00616317" w:rsidRDefault="00D87111" w:rsidP="0031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D87111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S-VT-61-25-688</w:t>
            </w:r>
          </w:p>
        </w:tc>
        <w:tc>
          <w:tcPr>
            <w:tcW w:w="5364" w:type="dxa"/>
          </w:tcPr>
          <w:p w14:paraId="717A825D" w14:textId="2FB7031C" w:rsidR="00312EB0" w:rsidRPr="00616317" w:rsidRDefault="00B03CF1" w:rsidP="0031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B03CF1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 lygmens inžinerinės infrastruktūros plėtros plano vėjo jėgainių įrengimui Mažeikių rajono savivaldybės teritorijoje koregavimo suplanuotos teritorijos dalyje</w:t>
            </w:r>
          </w:p>
        </w:tc>
      </w:tr>
      <w:tr w:rsidR="00B03CF1" w:rsidRPr="00BA4E54" w14:paraId="6E69FF83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69C91720" w14:textId="59B23651" w:rsidR="00B03CF1" w:rsidRPr="00BB6C9E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23.</w:t>
            </w:r>
          </w:p>
        </w:tc>
        <w:tc>
          <w:tcPr>
            <w:tcW w:w="1216" w:type="dxa"/>
          </w:tcPr>
          <w:p w14:paraId="628912AB" w14:textId="3688DC16" w:rsidR="00B03CF1" w:rsidRPr="00BA4E54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3F9E277A" w14:textId="3B6FFFA0" w:rsidR="00B03CF1" w:rsidRPr="00BA4E54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315D48BD" w14:textId="41F624C6" w:rsidR="00B03CF1" w:rsidRPr="00616317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B17B8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S-VT-72-25-1335</w:t>
            </w:r>
          </w:p>
        </w:tc>
        <w:tc>
          <w:tcPr>
            <w:tcW w:w="5364" w:type="dxa"/>
          </w:tcPr>
          <w:p w14:paraId="62BC5732" w14:textId="6B9A4841" w:rsidR="00B03CF1" w:rsidRPr="00616317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proofErr w:type="spellStart"/>
            <w:r w:rsidRPr="0051374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Molupių</w:t>
            </w:r>
            <w:proofErr w:type="spellEnd"/>
            <w:r w:rsidRPr="0051374E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 k. ir Šlapučių k., inžinerinės infrastruktūros vystymo planas, numatant vėjo elektrinių statybą</w:t>
            </w:r>
          </w:p>
        </w:tc>
      </w:tr>
      <w:tr w:rsidR="00B03CF1" w:rsidRPr="00BA4E54" w14:paraId="36909BD0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2EE302D2" w14:textId="617D3BDC" w:rsidR="00B03CF1" w:rsidRPr="00BB6C9E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24.</w:t>
            </w:r>
          </w:p>
        </w:tc>
        <w:tc>
          <w:tcPr>
            <w:tcW w:w="1216" w:type="dxa"/>
          </w:tcPr>
          <w:p w14:paraId="55EFF294" w14:textId="07778DF2" w:rsidR="00B03CF1" w:rsidRPr="00BA4E54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7139EBC2" w14:textId="108D345D" w:rsidR="00B03CF1" w:rsidRPr="00BA4E54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56166311" w14:textId="6EDE2DA2" w:rsidR="00B03CF1" w:rsidRPr="00616317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3433B8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S-VT-41-25-838</w:t>
            </w:r>
          </w:p>
        </w:tc>
        <w:tc>
          <w:tcPr>
            <w:tcW w:w="5364" w:type="dxa"/>
          </w:tcPr>
          <w:p w14:paraId="33E36B1A" w14:textId="13D5F8C5" w:rsidR="00B03CF1" w:rsidRPr="00616317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695F33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Vilniaus rajono Palaukinės smėlio ir žvyro telkinio išteklių žemės gelmių naudojimo planas</w:t>
            </w:r>
          </w:p>
        </w:tc>
      </w:tr>
      <w:tr w:rsidR="00B03CF1" w:rsidRPr="00BA4E54" w14:paraId="2FFC0EFF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509C7870" w14:textId="129C86CE" w:rsidR="00B03CF1" w:rsidRPr="00D43D45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25.</w:t>
            </w:r>
          </w:p>
        </w:tc>
        <w:tc>
          <w:tcPr>
            <w:tcW w:w="1216" w:type="dxa"/>
          </w:tcPr>
          <w:p w14:paraId="1DC5423F" w14:textId="42A387E8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338B3165" w14:textId="16A1AF91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7DF2C69B" w14:textId="6961FD12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95F3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S-VT-61-25-839</w:t>
            </w:r>
          </w:p>
        </w:tc>
        <w:tc>
          <w:tcPr>
            <w:tcW w:w="5364" w:type="dxa"/>
          </w:tcPr>
          <w:p w14:paraId="65BA1D1F" w14:textId="37573E1C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95F3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Mažeikių rajono </w:t>
            </w:r>
            <w:proofErr w:type="spellStart"/>
            <w:r w:rsidRPr="00695F3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Raudonbalės</w:t>
            </w:r>
            <w:proofErr w:type="spellEnd"/>
            <w:r w:rsidRPr="00695F3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(Žadeikių) durpių telkinio išteklių žemės gelmių naudojimo planas</w:t>
            </w:r>
          </w:p>
        </w:tc>
      </w:tr>
      <w:tr w:rsidR="00B03CF1" w:rsidRPr="00BA4E54" w14:paraId="79E394DE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418A2028" w14:textId="3CC73FB6" w:rsidR="00B03CF1" w:rsidRPr="00D43D45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26.</w:t>
            </w:r>
          </w:p>
        </w:tc>
        <w:tc>
          <w:tcPr>
            <w:tcW w:w="1216" w:type="dxa"/>
          </w:tcPr>
          <w:p w14:paraId="6B007D63" w14:textId="06AAD7F2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0CD73D86" w14:textId="632B1443" w:rsidR="00B03CF1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385FE937" w14:textId="6AFBA3DA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2F3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S-VT-54-25-841</w:t>
            </w:r>
          </w:p>
        </w:tc>
        <w:tc>
          <w:tcPr>
            <w:tcW w:w="5364" w:type="dxa"/>
          </w:tcPr>
          <w:p w14:paraId="5282AAE9" w14:textId="2F510709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F2F3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Kelmės rajono Kalniškių II žvyro telkinio išteklių dalies žemės gelmių naudojimo planas</w:t>
            </w:r>
          </w:p>
        </w:tc>
      </w:tr>
      <w:tr w:rsidR="00B03CF1" w:rsidRPr="00BA4E54" w14:paraId="16B23936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3EF2F00F" w14:textId="3AF8C743" w:rsidR="00B03CF1" w:rsidRPr="00D43D45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27.</w:t>
            </w:r>
          </w:p>
        </w:tc>
        <w:tc>
          <w:tcPr>
            <w:tcW w:w="1216" w:type="dxa"/>
          </w:tcPr>
          <w:p w14:paraId="08F03A15" w14:textId="1E18E84E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02F0E7D0" w14:textId="3C94BD58" w:rsidR="00B03CF1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6EF9C22B" w14:textId="276568DA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A040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S-VT-46-25-1081</w:t>
            </w:r>
          </w:p>
        </w:tc>
        <w:tc>
          <w:tcPr>
            <w:tcW w:w="5364" w:type="dxa"/>
          </w:tcPr>
          <w:p w14:paraId="7E9AE0E2" w14:textId="75E1B0C8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329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Jonavos rajono </w:t>
            </w:r>
            <w:proofErr w:type="spellStart"/>
            <w:r w:rsidRPr="002329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Pasiekių</w:t>
            </w:r>
            <w:proofErr w:type="spellEnd"/>
            <w:r w:rsidRPr="002329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II smėlio ir žvyro telkinio išteklių dalies žemės gelmių naudojimo planas.</w:t>
            </w:r>
          </w:p>
        </w:tc>
      </w:tr>
      <w:tr w:rsidR="00B03CF1" w:rsidRPr="00BA4E54" w14:paraId="189DB0A8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55676AAD" w14:textId="3EA3242D" w:rsidR="00B03CF1" w:rsidRPr="00D43D45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28.</w:t>
            </w:r>
          </w:p>
        </w:tc>
        <w:tc>
          <w:tcPr>
            <w:tcW w:w="1216" w:type="dxa"/>
          </w:tcPr>
          <w:p w14:paraId="7B745E7D" w14:textId="1A35D1D8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3A59D3FA" w14:textId="1DC01952" w:rsidR="00B03CF1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2325ED52" w14:textId="3F34B4C8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3293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S-VT-55-25-1151</w:t>
            </w:r>
          </w:p>
        </w:tc>
        <w:tc>
          <w:tcPr>
            <w:tcW w:w="5364" w:type="dxa"/>
          </w:tcPr>
          <w:p w14:paraId="010E31EB" w14:textId="5E4858A2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442D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Klaipėdos rajono </w:t>
            </w:r>
            <w:proofErr w:type="spellStart"/>
            <w:r w:rsidRPr="00F442D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Kiškėnų</w:t>
            </w:r>
            <w:proofErr w:type="spellEnd"/>
            <w:r w:rsidRPr="00F442D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smėlio telkinio išteklių žemės gelmių naudojimo planas</w:t>
            </w:r>
          </w:p>
        </w:tc>
      </w:tr>
      <w:tr w:rsidR="00B03CF1" w:rsidRPr="00BA4E54" w14:paraId="52668588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0B65B681" w14:textId="084477E4" w:rsidR="00B03CF1" w:rsidRPr="00D43D45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29.</w:t>
            </w:r>
          </w:p>
        </w:tc>
        <w:tc>
          <w:tcPr>
            <w:tcW w:w="1216" w:type="dxa"/>
          </w:tcPr>
          <w:p w14:paraId="58173D0B" w14:textId="2471A320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0E8DA218" w14:textId="368BD951" w:rsidR="00B03CF1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6A90370D" w14:textId="316AD448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70B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S-VT-45-25-1153</w:t>
            </w:r>
          </w:p>
        </w:tc>
        <w:tc>
          <w:tcPr>
            <w:tcW w:w="5364" w:type="dxa"/>
          </w:tcPr>
          <w:p w14:paraId="399CE0BD" w14:textId="4D963DC7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70B3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Ignalinos rajono Didžiasalio smėlio ir žvyro telkinio žvyro išteklių dalies žemės gelmių naudojimo planas</w:t>
            </w:r>
          </w:p>
        </w:tc>
      </w:tr>
      <w:tr w:rsidR="00B03CF1" w:rsidRPr="00BA4E54" w14:paraId="6A5BE6CA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3D6D44CB" w14:textId="5F4E1AB6" w:rsidR="00B03CF1" w:rsidRPr="00D43D45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30.</w:t>
            </w:r>
          </w:p>
        </w:tc>
        <w:tc>
          <w:tcPr>
            <w:tcW w:w="1216" w:type="dxa"/>
          </w:tcPr>
          <w:p w14:paraId="23F50786" w14:textId="3C1EBE20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0A2E691D" w14:textId="02709896" w:rsidR="00B03CF1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31833150" w14:textId="72313EFD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44D2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S-VT-65-25-1266</w:t>
            </w:r>
          </w:p>
        </w:tc>
        <w:tc>
          <w:tcPr>
            <w:tcW w:w="5364" w:type="dxa"/>
          </w:tcPr>
          <w:p w14:paraId="1107913F" w14:textId="4A4FA64E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44D2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Pakruojo rajono </w:t>
            </w:r>
            <w:proofErr w:type="spellStart"/>
            <w:r w:rsidRPr="00244D2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Kuosiškių</w:t>
            </w:r>
            <w:proofErr w:type="spellEnd"/>
            <w:r w:rsidRPr="00244D2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smėlio telkinio išteklių žemės gelmių naudojimo planas</w:t>
            </w:r>
          </w:p>
        </w:tc>
      </w:tr>
      <w:tr w:rsidR="00B03CF1" w:rsidRPr="00BA4E54" w14:paraId="19B686D0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6435CDE5" w14:textId="552E6A28" w:rsidR="00B03CF1" w:rsidRPr="00D43D45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31.</w:t>
            </w:r>
          </w:p>
        </w:tc>
        <w:tc>
          <w:tcPr>
            <w:tcW w:w="1216" w:type="dxa"/>
          </w:tcPr>
          <w:p w14:paraId="7F28B303" w14:textId="0DE80119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57687EB6" w14:textId="187EE37E" w:rsidR="00B03CF1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5ED1F970" w14:textId="12CD3F67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C00C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S-VT-55-25-1302</w:t>
            </w:r>
          </w:p>
        </w:tc>
        <w:tc>
          <w:tcPr>
            <w:tcW w:w="5364" w:type="dxa"/>
          </w:tcPr>
          <w:p w14:paraId="385B180D" w14:textId="32A1F759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C00C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Klaipėdos rajono </w:t>
            </w:r>
            <w:proofErr w:type="spellStart"/>
            <w:r w:rsidRPr="006C00C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Kisinių</w:t>
            </w:r>
            <w:proofErr w:type="spellEnd"/>
            <w:r w:rsidRPr="006C00C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III smėlio ir žvyro telkinio išteklių žemės gelmių naudojimo planas</w:t>
            </w:r>
          </w:p>
        </w:tc>
      </w:tr>
      <w:tr w:rsidR="00B03CF1" w:rsidRPr="00BA4E54" w14:paraId="577E27C5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47532519" w14:textId="72463E2E" w:rsidR="00B03CF1" w:rsidRPr="00D43D45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32.</w:t>
            </w:r>
          </w:p>
        </w:tc>
        <w:tc>
          <w:tcPr>
            <w:tcW w:w="1216" w:type="dxa"/>
          </w:tcPr>
          <w:p w14:paraId="5BC30E44" w14:textId="270E4CE4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65072CE7" w14:textId="6AA87F19" w:rsidR="00B03CF1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5F5290D4" w14:textId="63F3EE63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40F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S-VT-46-25-1313</w:t>
            </w:r>
          </w:p>
        </w:tc>
        <w:tc>
          <w:tcPr>
            <w:tcW w:w="5364" w:type="dxa"/>
          </w:tcPr>
          <w:p w14:paraId="7D8AF8F7" w14:textId="783B802A" w:rsidR="00B03CF1" w:rsidRPr="009B6929" w:rsidRDefault="00B03CF1" w:rsidP="00B03CF1">
            <w:pPr>
              <w:tabs>
                <w:tab w:val="left" w:pos="9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40F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Jonavos rajono </w:t>
            </w:r>
            <w:proofErr w:type="spellStart"/>
            <w:r w:rsidRPr="002A40F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Upninkėlių</w:t>
            </w:r>
            <w:proofErr w:type="spellEnd"/>
            <w:r w:rsidRPr="002A40F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smėlio ir žvyro telkinio išteklių dalies žemės gelmių naudojimo planas</w:t>
            </w:r>
          </w:p>
        </w:tc>
      </w:tr>
      <w:tr w:rsidR="00B03CF1" w:rsidRPr="00BA4E54" w14:paraId="326F081E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532AA15A" w14:textId="578ACCC5" w:rsidR="00B03CF1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33.</w:t>
            </w:r>
          </w:p>
        </w:tc>
        <w:tc>
          <w:tcPr>
            <w:tcW w:w="1216" w:type="dxa"/>
          </w:tcPr>
          <w:p w14:paraId="257CD2A3" w14:textId="0033D325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40A981FE" w14:textId="5F37CF96" w:rsidR="00B03CF1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41ECD1C1" w14:textId="5BC2E040" w:rsidR="00B03CF1" w:rsidRPr="009B6929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1A6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S-VT-46-25-1314</w:t>
            </w:r>
          </w:p>
        </w:tc>
        <w:tc>
          <w:tcPr>
            <w:tcW w:w="5364" w:type="dxa"/>
          </w:tcPr>
          <w:p w14:paraId="3537A2D8" w14:textId="7778D7A9" w:rsidR="00B03CF1" w:rsidRPr="009B6929" w:rsidRDefault="00B03CF1" w:rsidP="00B03CF1">
            <w:pPr>
              <w:tabs>
                <w:tab w:val="left" w:pos="9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E1A6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Jonavos rajono </w:t>
            </w:r>
            <w:proofErr w:type="spellStart"/>
            <w:r w:rsidRPr="006E1A6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Rizgonių</w:t>
            </w:r>
            <w:proofErr w:type="spellEnd"/>
            <w:r w:rsidRPr="006E1A6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III smėlio ir žvyro telkinio išteklių dalies žemės gelmių naudojimo planas.</w:t>
            </w:r>
          </w:p>
        </w:tc>
      </w:tr>
      <w:tr w:rsidR="00B03CF1" w:rsidRPr="00BA4E54" w14:paraId="27B16F3F" w14:textId="77777777" w:rsidTr="00B42E57">
        <w:trPr>
          <w:trHeight w:val="557"/>
          <w:jc w:val="center"/>
        </w:trPr>
        <w:tc>
          <w:tcPr>
            <w:tcW w:w="568" w:type="dxa"/>
            <w:noWrap/>
          </w:tcPr>
          <w:p w14:paraId="41B5067C" w14:textId="1F2CDA13" w:rsidR="00B03CF1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34.</w:t>
            </w:r>
          </w:p>
        </w:tc>
        <w:tc>
          <w:tcPr>
            <w:tcW w:w="1216" w:type="dxa"/>
          </w:tcPr>
          <w:p w14:paraId="58C690BF" w14:textId="6E384733" w:rsidR="00B03CF1" w:rsidRPr="002268A4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</w:t>
            </w: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ecialus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is</w:t>
            </w:r>
          </w:p>
        </w:tc>
        <w:tc>
          <w:tcPr>
            <w:tcW w:w="1417" w:type="dxa"/>
          </w:tcPr>
          <w:p w14:paraId="54ABD716" w14:textId="001073A1" w:rsidR="00B03CF1" w:rsidRPr="002268A4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2268A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Vietovės</w:t>
            </w:r>
          </w:p>
        </w:tc>
        <w:tc>
          <w:tcPr>
            <w:tcW w:w="1559" w:type="dxa"/>
          </w:tcPr>
          <w:p w14:paraId="5F674FD1" w14:textId="483E0209" w:rsidR="00B03CF1" w:rsidRPr="00CC1AF3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51FA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S-VT-46-25-1405</w:t>
            </w:r>
          </w:p>
        </w:tc>
        <w:tc>
          <w:tcPr>
            <w:tcW w:w="5364" w:type="dxa"/>
          </w:tcPr>
          <w:p w14:paraId="196DE330" w14:textId="341662BD" w:rsidR="00B03CF1" w:rsidRPr="0026161E" w:rsidRDefault="00B03CF1" w:rsidP="00B0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51FA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Jonavos rajono </w:t>
            </w:r>
            <w:proofErr w:type="spellStart"/>
            <w:r w:rsidRPr="00651FA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Rizgonių</w:t>
            </w:r>
            <w:proofErr w:type="spellEnd"/>
            <w:r w:rsidRPr="00651FA9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smėlio ir žvyro telkinio išteklių dalies žemės gelmių naudojimo plano keitimas</w:t>
            </w:r>
          </w:p>
        </w:tc>
      </w:tr>
    </w:tbl>
    <w:p w14:paraId="0331E8E4" w14:textId="77777777" w:rsidR="007E679A" w:rsidRDefault="007E679A" w:rsidP="008E1299">
      <w:pPr>
        <w:jc w:val="center"/>
      </w:pPr>
    </w:p>
    <w:p w14:paraId="41EA38F1" w14:textId="4815B0F1" w:rsidR="00056F77" w:rsidRPr="00BA4E54" w:rsidRDefault="008E1299" w:rsidP="008E1299">
      <w:pPr>
        <w:jc w:val="center"/>
      </w:pPr>
      <w:r w:rsidRPr="00BA4E54">
        <w:t>____________</w:t>
      </w:r>
    </w:p>
    <w:p w14:paraId="41EA38F6" w14:textId="352E6776" w:rsidR="00056F77" w:rsidRPr="00BA4E54" w:rsidRDefault="00056F77" w:rsidP="00971D1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56F77" w:rsidRPr="00BA4E54" w:rsidSect="00E42807">
      <w:headerReference w:type="default" r:id="rId7"/>
      <w:pgSz w:w="11907" w:h="16839" w:code="9"/>
      <w:pgMar w:top="851" w:right="708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029E" w14:textId="77777777" w:rsidR="00320AE0" w:rsidRDefault="00320AE0" w:rsidP="008E1299">
      <w:pPr>
        <w:spacing w:after="0" w:line="240" w:lineRule="auto"/>
      </w:pPr>
      <w:r>
        <w:separator/>
      </w:r>
    </w:p>
  </w:endnote>
  <w:endnote w:type="continuationSeparator" w:id="0">
    <w:p w14:paraId="0204FD92" w14:textId="77777777" w:rsidR="00320AE0" w:rsidRDefault="00320AE0" w:rsidP="008E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7427" w14:textId="77777777" w:rsidR="00320AE0" w:rsidRDefault="00320AE0" w:rsidP="008E1299">
      <w:pPr>
        <w:spacing w:after="0" w:line="240" w:lineRule="auto"/>
      </w:pPr>
      <w:r>
        <w:separator/>
      </w:r>
    </w:p>
  </w:footnote>
  <w:footnote w:type="continuationSeparator" w:id="0">
    <w:p w14:paraId="2904980F" w14:textId="77777777" w:rsidR="00320AE0" w:rsidRDefault="00320AE0" w:rsidP="008E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72719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EA38FB" w14:textId="77777777" w:rsidR="00BE47E2" w:rsidRDefault="00BE47E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9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A38FC" w14:textId="77777777" w:rsidR="00BE47E2" w:rsidRDefault="00BE4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16"/>
    <w:rsid w:val="00007FE2"/>
    <w:rsid w:val="00012D19"/>
    <w:rsid w:val="000157D6"/>
    <w:rsid w:val="00034316"/>
    <w:rsid w:val="00036DCF"/>
    <w:rsid w:val="000415FC"/>
    <w:rsid w:val="00045420"/>
    <w:rsid w:val="00055470"/>
    <w:rsid w:val="00056F77"/>
    <w:rsid w:val="00065B14"/>
    <w:rsid w:val="00066F8C"/>
    <w:rsid w:val="00073112"/>
    <w:rsid w:val="00074199"/>
    <w:rsid w:val="000806ED"/>
    <w:rsid w:val="00080F3D"/>
    <w:rsid w:val="00095FB2"/>
    <w:rsid w:val="000A1E16"/>
    <w:rsid w:val="000A7A36"/>
    <w:rsid w:val="000A7C30"/>
    <w:rsid w:val="000B56FF"/>
    <w:rsid w:val="000B67D7"/>
    <w:rsid w:val="000C186C"/>
    <w:rsid w:val="000C20EC"/>
    <w:rsid w:val="000C25CF"/>
    <w:rsid w:val="000D71AA"/>
    <w:rsid w:val="000E1BF9"/>
    <w:rsid w:val="000F25F6"/>
    <w:rsid w:val="00101FA9"/>
    <w:rsid w:val="001063F3"/>
    <w:rsid w:val="0010715E"/>
    <w:rsid w:val="00112734"/>
    <w:rsid w:val="00136C36"/>
    <w:rsid w:val="001604CB"/>
    <w:rsid w:val="00167885"/>
    <w:rsid w:val="00167F2F"/>
    <w:rsid w:val="00173555"/>
    <w:rsid w:val="001C10D1"/>
    <w:rsid w:val="001C6141"/>
    <w:rsid w:val="001D0BC4"/>
    <w:rsid w:val="001D7E52"/>
    <w:rsid w:val="001E1B96"/>
    <w:rsid w:val="001E2559"/>
    <w:rsid w:val="001E32E4"/>
    <w:rsid w:val="001E7108"/>
    <w:rsid w:val="001F77B4"/>
    <w:rsid w:val="00200832"/>
    <w:rsid w:val="002071A4"/>
    <w:rsid w:val="0021253E"/>
    <w:rsid w:val="002268A4"/>
    <w:rsid w:val="00230650"/>
    <w:rsid w:val="00232938"/>
    <w:rsid w:val="00235B37"/>
    <w:rsid w:val="00244D2A"/>
    <w:rsid w:val="00247990"/>
    <w:rsid w:val="00250326"/>
    <w:rsid w:val="0026161E"/>
    <w:rsid w:val="00261BDE"/>
    <w:rsid w:val="00267B30"/>
    <w:rsid w:val="00270E60"/>
    <w:rsid w:val="00281F4E"/>
    <w:rsid w:val="00290EA7"/>
    <w:rsid w:val="002926B0"/>
    <w:rsid w:val="00293B61"/>
    <w:rsid w:val="002A04E3"/>
    <w:rsid w:val="002A40F6"/>
    <w:rsid w:val="002A624F"/>
    <w:rsid w:val="002B41B0"/>
    <w:rsid w:val="002B4526"/>
    <w:rsid w:val="002B54D8"/>
    <w:rsid w:val="002C27D2"/>
    <w:rsid w:val="002F0DEF"/>
    <w:rsid w:val="002F6241"/>
    <w:rsid w:val="00306603"/>
    <w:rsid w:val="00306DAF"/>
    <w:rsid w:val="00312EB0"/>
    <w:rsid w:val="0031715B"/>
    <w:rsid w:val="00320AE0"/>
    <w:rsid w:val="0032668B"/>
    <w:rsid w:val="003334B2"/>
    <w:rsid w:val="003433B8"/>
    <w:rsid w:val="003460AE"/>
    <w:rsid w:val="0035338A"/>
    <w:rsid w:val="00354B65"/>
    <w:rsid w:val="00387FBC"/>
    <w:rsid w:val="003A17BB"/>
    <w:rsid w:val="003C0B6F"/>
    <w:rsid w:val="003C2ED8"/>
    <w:rsid w:val="003C346F"/>
    <w:rsid w:val="003C395E"/>
    <w:rsid w:val="003D2335"/>
    <w:rsid w:val="003E2C68"/>
    <w:rsid w:val="003E5480"/>
    <w:rsid w:val="003F17FC"/>
    <w:rsid w:val="003F526A"/>
    <w:rsid w:val="003F6994"/>
    <w:rsid w:val="003F6F13"/>
    <w:rsid w:val="004002F4"/>
    <w:rsid w:val="00401A4A"/>
    <w:rsid w:val="0040236E"/>
    <w:rsid w:val="004150B6"/>
    <w:rsid w:val="00415CD7"/>
    <w:rsid w:val="00421569"/>
    <w:rsid w:val="00421D65"/>
    <w:rsid w:val="0042678D"/>
    <w:rsid w:val="0042758C"/>
    <w:rsid w:val="00431446"/>
    <w:rsid w:val="0043336B"/>
    <w:rsid w:val="0043664C"/>
    <w:rsid w:val="00437532"/>
    <w:rsid w:val="0044053D"/>
    <w:rsid w:val="00441AF0"/>
    <w:rsid w:val="00442603"/>
    <w:rsid w:val="0045341C"/>
    <w:rsid w:val="004545E1"/>
    <w:rsid w:val="004672AC"/>
    <w:rsid w:val="00467E38"/>
    <w:rsid w:val="004709B3"/>
    <w:rsid w:val="00483DFC"/>
    <w:rsid w:val="00486DD5"/>
    <w:rsid w:val="00493FE6"/>
    <w:rsid w:val="004A2C3E"/>
    <w:rsid w:val="004B25F4"/>
    <w:rsid w:val="004C06F4"/>
    <w:rsid w:val="004C659D"/>
    <w:rsid w:val="004D6FCE"/>
    <w:rsid w:val="004E2C25"/>
    <w:rsid w:val="0050257C"/>
    <w:rsid w:val="00511994"/>
    <w:rsid w:val="0051374E"/>
    <w:rsid w:val="00513D7F"/>
    <w:rsid w:val="00514939"/>
    <w:rsid w:val="00523223"/>
    <w:rsid w:val="00524037"/>
    <w:rsid w:val="0052560A"/>
    <w:rsid w:val="0052650A"/>
    <w:rsid w:val="00537B45"/>
    <w:rsid w:val="005505F3"/>
    <w:rsid w:val="00567008"/>
    <w:rsid w:val="00567182"/>
    <w:rsid w:val="005676E7"/>
    <w:rsid w:val="005747B4"/>
    <w:rsid w:val="00596387"/>
    <w:rsid w:val="005A2DBA"/>
    <w:rsid w:val="005A387F"/>
    <w:rsid w:val="005A7FE9"/>
    <w:rsid w:val="005D5E8E"/>
    <w:rsid w:val="005D6077"/>
    <w:rsid w:val="005F08E3"/>
    <w:rsid w:val="005F1754"/>
    <w:rsid w:val="005F4D0D"/>
    <w:rsid w:val="005F5BCC"/>
    <w:rsid w:val="005F65C7"/>
    <w:rsid w:val="00604129"/>
    <w:rsid w:val="00604333"/>
    <w:rsid w:val="00610737"/>
    <w:rsid w:val="00611066"/>
    <w:rsid w:val="00616317"/>
    <w:rsid w:val="00635E7A"/>
    <w:rsid w:val="00640133"/>
    <w:rsid w:val="00651FA9"/>
    <w:rsid w:val="006559BC"/>
    <w:rsid w:val="006800B5"/>
    <w:rsid w:val="00683874"/>
    <w:rsid w:val="00684F83"/>
    <w:rsid w:val="0068561D"/>
    <w:rsid w:val="00687175"/>
    <w:rsid w:val="00695F33"/>
    <w:rsid w:val="006A4350"/>
    <w:rsid w:val="006C00C9"/>
    <w:rsid w:val="006C2D49"/>
    <w:rsid w:val="006C6DDA"/>
    <w:rsid w:val="006D4653"/>
    <w:rsid w:val="006E1A6D"/>
    <w:rsid w:val="006E2DF7"/>
    <w:rsid w:val="006E2FD2"/>
    <w:rsid w:val="006F3362"/>
    <w:rsid w:val="006F496A"/>
    <w:rsid w:val="006F6AAF"/>
    <w:rsid w:val="00702E7D"/>
    <w:rsid w:val="00703CD0"/>
    <w:rsid w:val="0070533A"/>
    <w:rsid w:val="00717BFE"/>
    <w:rsid w:val="007208C6"/>
    <w:rsid w:val="00725D92"/>
    <w:rsid w:val="00726F81"/>
    <w:rsid w:val="007307C6"/>
    <w:rsid w:val="00741510"/>
    <w:rsid w:val="007432DE"/>
    <w:rsid w:val="007454D2"/>
    <w:rsid w:val="00747379"/>
    <w:rsid w:val="007518E4"/>
    <w:rsid w:val="007613B5"/>
    <w:rsid w:val="0077065F"/>
    <w:rsid w:val="0078275A"/>
    <w:rsid w:val="00783E17"/>
    <w:rsid w:val="00785852"/>
    <w:rsid w:val="007917C4"/>
    <w:rsid w:val="007A1761"/>
    <w:rsid w:val="007B4B0B"/>
    <w:rsid w:val="007C0CD2"/>
    <w:rsid w:val="007C76E0"/>
    <w:rsid w:val="007D71C0"/>
    <w:rsid w:val="007E679A"/>
    <w:rsid w:val="007F0041"/>
    <w:rsid w:val="007F4443"/>
    <w:rsid w:val="007F514F"/>
    <w:rsid w:val="008009EC"/>
    <w:rsid w:val="008143E6"/>
    <w:rsid w:val="008236BF"/>
    <w:rsid w:val="00832923"/>
    <w:rsid w:val="00844573"/>
    <w:rsid w:val="008649DB"/>
    <w:rsid w:val="0086530B"/>
    <w:rsid w:val="008655A9"/>
    <w:rsid w:val="0086699B"/>
    <w:rsid w:val="0087061C"/>
    <w:rsid w:val="00870FAF"/>
    <w:rsid w:val="0087773A"/>
    <w:rsid w:val="0088428D"/>
    <w:rsid w:val="008A0B09"/>
    <w:rsid w:val="008A3090"/>
    <w:rsid w:val="008A316D"/>
    <w:rsid w:val="008A63ED"/>
    <w:rsid w:val="008B3F27"/>
    <w:rsid w:val="008C4F06"/>
    <w:rsid w:val="008D7F3C"/>
    <w:rsid w:val="008E1299"/>
    <w:rsid w:val="008E1FFD"/>
    <w:rsid w:val="008E6D03"/>
    <w:rsid w:val="008E6D56"/>
    <w:rsid w:val="008E73BE"/>
    <w:rsid w:val="009051DE"/>
    <w:rsid w:val="009077E0"/>
    <w:rsid w:val="009134C2"/>
    <w:rsid w:val="0093117B"/>
    <w:rsid w:val="00931330"/>
    <w:rsid w:val="00931DC6"/>
    <w:rsid w:val="00932BB9"/>
    <w:rsid w:val="00943A5E"/>
    <w:rsid w:val="00961028"/>
    <w:rsid w:val="009637CF"/>
    <w:rsid w:val="009665F1"/>
    <w:rsid w:val="00970B35"/>
    <w:rsid w:val="00971D1B"/>
    <w:rsid w:val="0098306C"/>
    <w:rsid w:val="00991995"/>
    <w:rsid w:val="009A3A21"/>
    <w:rsid w:val="009A47A5"/>
    <w:rsid w:val="009A6256"/>
    <w:rsid w:val="009A6754"/>
    <w:rsid w:val="009B6929"/>
    <w:rsid w:val="009C065F"/>
    <w:rsid w:val="009C5627"/>
    <w:rsid w:val="009D6348"/>
    <w:rsid w:val="009E3539"/>
    <w:rsid w:val="009E67E6"/>
    <w:rsid w:val="009F4125"/>
    <w:rsid w:val="00A2070F"/>
    <w:rsid w:val="00A32CCF"/>
    <w:rsid w:val="00A3330A"/>
    <w:rsid w:val="00A36FDC"/>
    <w:rsid w:val="00A371C4"/>
    <w:rsid w:val="00A44E4A"/>
    <w:rsid w:val="00A51665"/>
    <w:rsid w:val="00A51D58"/>
    <w:rsid w:val="00A52083"/>
    <w:rsid w:val="00A5280F"/>
    <w:rsid w:val="00A53E6D"/>
    <w:rsid w:val="00A60C84"/>
    <w:rsid w:val="00A62D69"/>
    <w:rsid w:val="00A64324"/>
    <w:rsid w:val="00A75390"/>
    <w:rsid w:val="00A81E3A"/>
    <w:rsid w:val="00A9007B"/>
    <w:rsid w:val="00A914FA"/>
    <w:rsid w:val="00AA0402"/>
    <w:rsid w:val="00AA37B7"/>
    <w:rsid w:val="00AA5E15"/>
    <w:rsid w:val="00AC2AE7"/>
    <w:rsid w:val="00AC76F4"/>
    <w:rsid w:val="00AF49B4"/>
    <w:rsid w:val="00B03CF1"/>
    <w:rsid w:val="00B03D49"/>
    <w:rsid w:val="00B060D1"/>
    <w:rsid w:val="00B15EA2"/>
    <w:rsid w:val="00B17B84"/>
    <w:rsid w:val="00B24043"/>
    <w:rsid w:val="00B25D3C"/>
    <w:rsid w:val="00B3775E"/>
    <w:rsid w:val="00B40FC1"/>
    <w:rsid w:val="00B42E57"/>
    <w:rsid w:val="00B44EA2"/>
    <w:rsid w:val="00B617BA"/>
    <w:rsid w:val="00B71E6D"/>
    <w:rsid w:val="00B71F3B"/>
    <w:rsid w:val="00B735AC"/>
    <w:rsid w:val="00B7401C"/>
    <w:rsid w:val="00B75FED"/>
    <w:rsid w:val="00B8117F"/>
    <w:rsid w:val="00B94731"/>
    <w:rsid w:val="00BA4E54"/>
    <w:rsid w:val="00BA7FC3"/>
    <w:rsid w:val="00BB48FE"/>
    <w:rsid w:val="00BB6C9E"/>
    <w:rsid w:val="00BC7BF2"/>
    <w:rsid w:val="00BD6183"/>
    <w:rsid w:val="00BE47E2"/>
    <w:rsid w:val="00BE5757"/>
    <w:rsid w:val="00BF0D43"/>
    <w:rsid w:val="00BF1ACB"/>
    <w:rsid w:val="00BF3F66"/>
    <w:rsid w:val="00BF439F"/>
    <w:rsid w:val="00BF7A4C"/>
    <w:rsid w:val="00C00DE0"/>
    <w:rsid w:val="00C03820"/>
    <w:rsid w:val="00C17CF5"/>
    <w:rsid w:val="00C23BDB"/>
    <w:rsid w:val="00C5505D"/>
    <w:rsid w:val="00C62FE5"/>
    <w:rsid w:val="00C63EA6"/>
    <w:rsid w:val="00C71AF3"/>
    <w:rsid w:val="00C90363"/>
    <w:rsid w:val="00C91B59"/>
    <w:rsid w:val="00C93862"/>
    <w:rsid w:val="00C94E32"/>
    <w:rsid w:val="00CA2388"/>
    <w:rsid w:val="00CB100E"/>
    <w:rsid w:val="00CB1486"/>
    <w:rsid w:val="00CB5A14"/>
    <w:rsid w:val="00CB7484"/>
    <w:rsid w:val="00CC1AF3"/>
    <w:rsid w:val="00CF2F32"/>
    <w:rsid w:val="00D15768"/>
    <w:rsid w:val="00D36D24"/>
    <w:rsid w:val="00D43D45"/>
    <w:rsid w:val="00D53C29"/>
    <w:rsid w:val="00D57F6A"/>
    <w:rsid w:val="00D60478"/>
    <w:rsid w:val="00D70CB3"/>
    <w:rsid w:val="00D737BA"/>
    <w:rsid w:val="00D8089C"/>
    <w:rsid w:val="00D85523"/>
    <w:rsid w:val="00D87111"/>
    <w:rsid w:val="00DA73EF"/>
    <w:rsid w:val="00DC3277"/>
    <w:rsid w:val="00DC7DA5"/>
    <w:rsid w:val="00DF1A20"/>
    <w:rsid w:val="00E04BE9"/>
    <w:rsid w:val="00E1492C"/>
    <w:rsid w:val="00E15E52"/>
    <w:rsid w:val="00E17AD8"/>
    <w:rsid w:val="00E3143D"/>
    <w:rsid w:val="00E42807"/>
    <w:rsid w:val="00E54D98"/>
    <w:rsid w:val="00E5742D"/>
    <w:rsid w:val="00E92660"/>
    <w:rsid w:val="00EA3528"/>
    <w:rsid w:val="00EB3FD8"/>
    <w:rsid w:val="00EC58E9"/>
    <w:rsid w:val="00EE5A4E"/>
    <w:rsid w:val="00F4163B"/>
    <w:rsid w:val="00F41D70"/>
    <w:rsid w:val="00F42676"/>
    <w:rsid w:val="00F442D1"/>
    <w:rsid w:val="00F478ED"/>
    <w:rsid w:val="00F76199"/>
    <w:rsid w:val="00F76BF4"/>
    <w:rsid w:val="00F9262C"/>
    <w:rsid w:val="00FA441A"/>
    <w:rsid w:val="00FB09B4"/>
    <w:rsid w:val="00FB2127"/>
    <w:rsid w:val="00FB2F99"/>
    <w:rsid w:val="00FC1991"/>
    <w:rsid w:val="00FD0F08"/>
    <w:rsid w:val="00FE1D1E"/>
    <w:rsid w:val="00FE3356"/>
    <w:rsid w:val="00FE462B"/>
    <w:rsid w:val="00FE7689"/>
    <w:rsid w:val="00FF1C36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A3830"/>
  <w15:docId w15:val="{73BBE3F5-005C-47E4-A791-18B12C89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8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6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56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056F77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8E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299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8E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299"/>
    <w:rPr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D80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306603"/>
    <w:rPr>
      <w:rFonts w:asciiTheme="majorHAnsi" w:eastAsiaTheme="majorEastAsia" w:hAnsiTheme="majorHAnsi" w:cstheme="majorBidi"/>
      <w:b/>
      <w:bCs/>
      <w:color w:val="4F81BD" w:themeColor="accent1"/>
      <w:lang w:val="lt-LT"/>
    </w:rPr>
  </w:style>
  <w:style w:type="paragraph" w:styleId="Revision">
    <w:name w:val="Revision"/>
    <w:hidden/>
    <w:uiPriority w:val="99"/>
    <w:semiHidden/>
    <w:rsid w:val="006D4653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00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D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DE0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DE0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2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8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8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46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3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17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705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27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18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017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919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603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188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223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132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430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2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0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56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9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0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44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87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91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6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733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295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292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619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556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130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95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4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09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73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7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19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83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7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869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979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069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97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04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672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696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1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33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6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12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35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84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0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80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25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81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53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78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077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26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011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0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7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53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6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8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2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52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53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6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16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911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04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217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50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1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9452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324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115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456">
                  <w:marLeft w:val="-7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4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2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8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23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1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972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86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881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77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82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581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27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90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51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03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390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4078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6021">
                  <w:marLeft w:val="-7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0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3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11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7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67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77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1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988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649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41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89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706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434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121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802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2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3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4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266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6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62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56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525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2776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124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122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414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3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6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72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50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53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50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05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50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8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8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873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189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4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985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7336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6400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2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3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33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69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12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75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21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51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669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412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637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407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629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6527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8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1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22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77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5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64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1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95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80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091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654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182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060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52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4025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0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56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5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8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71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940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8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808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2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457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533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92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51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041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049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0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80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0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07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39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8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547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296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096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42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723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37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549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754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9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0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74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3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8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1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95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666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99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83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79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573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934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745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299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734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1111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8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1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8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58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3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2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94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69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95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5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646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50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53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481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475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147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5172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8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51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47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0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8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32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58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45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823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247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50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11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730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162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498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5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1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17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11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7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94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6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15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07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584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809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248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940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08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072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91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6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50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13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4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0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03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10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44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669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114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1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2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455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020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355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614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62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293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10B5-40C5-43B1-BA20-B8111733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3721</Words>
  <Characters>2122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Graužinytė</dc:creator>
  <cp:lastModifiedBy>Milda Račiūnienė</cp:lastModifiedBy>
  <cp:revision>2</cp:revision>
  <dcterms:created xsi:type="dcterms:W3CDTF">2026-04-10T11:24:00Z</dcterms:created>
  <dcterms:modified xsi:type="dcterms:W3CDTF">2026-04-10T11:24:00Z</dcterms:modified>
</cp:coreProperties>
</file>